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6A4B" w14:textId="026B5CF0" w:rsidR="00DF2F58" w:rsidRPr="00245C52" w:rsidRDefault="002E0EEA" w:rsidP="00245C52">
      <w:pPr>
        <w:pStyle w:val="O-BodyText"/>
        <w:jc w:val="center"/>
        <w:rPr>
          <w:bCs/>
          <w:caps/>
          <w:lang w:eastAsia="it-IT"/>
        </w:rPr>
      </w:pPr>
      <w:proofErr w:type="spellStart"/>
      <w:r w:rsidRPr="00641B0C">
        <w:rPr>
          <w:rFonts w:asciiTheme="minorHAnsi" w:hAnsiTheme="minorHAnsi" w:cstheme="minorHAnsi"/>
          <w:bCs/>
          <w:sz w:val="28"/>
          <w:szCs w:val="28"/>
          <w:lang w:eastAsia="it-IT"/>
        </w:rPr>
        <w:t>Kither</w:t>
      </w:r>
      <w:proofErr w:type="spellEnd"/>
      <w:r w:rsidRPr="00641B0C">
        <w:rPr>
          <w:rFonts w:asciiTheme="minorHAnsi" w:hAnsiTheme="minorHAnsi" w:cstheme="minorHAnsi"/>
          <w:bCs/>
          <w:sz w:val="28"/>
          <w:szCs w:val="28"/>
          <w:lang w:eastAsia="it-IT"/>
        </w:rPr>
        <w:t xml:space="preserve"> Biotech </w:t>
      </w:r>
      <w:r w:rsidR="008C1131" w:rsidRPr="00641B0C">
        <w:rPr>
          <w:rFonts w:asciiTheme="minorHAnsi" w:hAnsiTheme="minorHAnsi" w:cstheme="minorHAnsi"/>
          <w:bCs/>
          <w:sz w:val="28"/>
          <w:szCs w:val="28"/>
          <w:lang w:eastAsia="it-IT"/>
        </w:rPr>
        <w:t xml:space="preserve">announces </w:t>
      </w:r>
      <w:r w:rsidR="00077135" w:rsidRPr="00641B0C">
        <w:rPr>
          <w:rFonts w:asciiTheme="minorHAnsi" w:hAnsiTheme="minorHAnsi" w:cstheme="minorHAnsi"/>
          <w:bCs/>
          <w:sz w:val="28"/>
          <w:szCs w:val="28"/>
          <w:lang w:eastAsia="it-IT"/>
        </w:rPr>
        <w:t xml:space="preserve">publication of </w:t>
      </w:r>
      <w:r w:rsidR="004516F4" w:rsidRPr="00245C52">
        <w:rPr>
          <w:rFonts w:asciiTheme="minorHAnsi" w:hAnsiTheme="minorHAnsi" w:cstheme="minorHAnsi"/>
          <w:sz w:val="28"/>
          <w:szCs w:val="28"/>
          <w:lang w:eastAsia="it-IT"/>
        </w:rPr>
        <w:t>new</w:t>
      </w:r>
      <w:r w:rsidR="00DF3B02" w:rsidRPr="00245C52">
        <w:rPr>
          <w:rFonts w:asciiTheme="minorHAnsi" w:hAnsiTheme="minorHAnsi" w:cstheme="minorHAnsi"/>
          <w:sz w:val="28"/>
          <w:szCs w:val="28"/>
          <w:lang w:eastAsia="it-IT"/>
        </w:rPr>
        <w:t xml:space="preserve"> data in Science Translational Medicine</w:t>
      </w:r>
      <w:r w:rsidR="00DF3B02" w:rsidRPr="00964AC6">
        <w:rPr>
          <w:rFonts w:cstheme="minorHAnsi"/>
          <w:sz w:val="28"/>
          <w:szCs w:val="28"/>
          <w:lang w:eastAsia="it-IT"/>
        </w:rPr>
        <w:t xml:space="preserve"> </w:t>
      </w:r>
    </w:p>
    <w:p w14:paraId="4D610AD0" w14:textId="66C4C4E4" w:rsidR="00D907B4" w:rsidRPr="00245C52" w:rsidRDefault="001D4545" w:rsidP="00245C52">
      <w:pPr>
        <w:pStyle w:val="O-TITLE9"/>
        <w:jc w:val="center"/>
        <w:rPr>
          <w:rFonts w:asciiTheme="minorHAnsi" w:eastAsiaTheme="minorHAnsi" w:hAnsiTheme="minorHAnsi" w:cstheme="minorHAnsi"/>
          <w:b w:val="0"/>
          <w:i/>
          <w:iCs/>
          <w:caps w:val="0"/>
          <w:sz w:val="22"/>
          <w:szCs w:val="22"/>
          <w:lang w:eastAsia="it-IT"/>
        </w:rPr>
      </w:pPr>
      <w:r>
        <w:rPr>
          <w:rFonts w:asciiTheme="minorHAnsi" w:eastAsiaTheme="minorHAnsi" w:hAnsiTheme="minorHAnsi" w:cstheme="minorHAnsi"/>
          <w:b w:val="0"/>
          <w:i/>
          <w:iCs/>
          <w:caps w:val="0"/>
          <w:sz w:val="22"/>
          <w:szCs w:val="22"/>
          <w:lang w:eastAsia="it-IT"/>
        </w:rPr>
        <w:t>D</w:t>
      </w:r>
      <w:r w:rsidR="00F74C30" w:rsidRPr="00245C52">
        <w:rPr>
          <w:rFonts w:asciiTheme="minorHAnsi" w:eastAsiaTheme="minorHAnsi" w:hAnsiTheme="minorHAnsi" w:cstheme="minorHAnsi"/>
          <w:b w:val="0"/>
          <w:i/>
          <w:iCs/>
          <w:caps w:val="0"/>
          <w:sz w:val="22"/>
          <w:szCs w:val="22"/>
          <w:lang w:eastAsia="it-IT"/>
        </w:rPr>
        <w:t>ata support the use of</w:t>
      </w:r>
      <w:r w:rsidR="00B9069F">
        <w:rPr>
          <w:rFonts w:asciiTheme="minorHAnsi" w:eastAsiaTheme="minorHAnsi" w:hAnsiTheme="minorHAnsi" w:cstheme="minorHAnsi"/>
          <w:b w:val="0"/>
          <w:i/>
          <w:iCs/>
          <w:caps w:val="0"/>
          <w:sz w:val="22"/>
          <w:szCs w:val="22"/>
          <w:lang w:eastAsia="it-IT"/>
        </w:rPr>
        <w:t xml:space="preserve"> </w:t>
      </w:r>
      <w:proofErr w:type="spellStart"/>
      <w:r w:rsidR="00B9069F">
        <w:rPr>
          <w:rFonts w:asciiTheme="minorHAnsi" w:eastAsiaTheme="minorHAnsi" w:hAnsiTheme="minorHAnsi" w:cstheme="minorHAnsi"/>
          <w:b w:val="0"/>
          <w:i/>
          <w:iCs/>
          <w:caps w:val="0"/>
          <w:sz w:val="22"/>
          <w:szCs w:val="22"/>
          <w:lang w:eastAsia="it-IT"/>
        </w:rPr>
        <w:t>Kither</w:t>
      </w:r>
      <w:proofErr w:type="spellEnd"/>
      <w:r w:rsidR="00B9069F">
        <w:rPr>
          <w:rFonts w:asciiTheme="minorHAnsi" w:eastAsiaTheme="minorHAnsi" w:hAnsiTheme="minorHAnsi" w:cstheme="minorHAnsi"/>
          <w:b w:val="0"/>
          <w:i/>
          <w:iCs/>
          <w:caps w:val="0"/>
          <w:sz w:val="22"/>
          <w:szCs w:val="22"/>
          <w:lang w:eastAsia="it-IT"/>
        </w:rPr>
        <w:t xml:space="preserve"> Biotech’s</w:t>
      </w:r>
      <w:r w:rsidR="00F74C30" w:rsidRPr="00245C52">
        <w:rPr>
          <w:rFonts w:asciiTheme="minorHAnsi" w:eastAsiaTheme="minorHAnsi" w:hAnsiTheme="minorHAnsi" w:cstheme="minorHAnsi"/>
          <w:b w:val="0"/>
          <w:i/>
          <w:iCs/>
          <w:caps w:val="0"/>
          <w:sz w:val="22"/>
          <w:szCs w:val="22"/>
          <w:lang w:eastAsia="it-IT"/>
        </w:rPr>
        <w:t xml:space="preserve"> lead asset, KIT2014, in obstructive airway diseases</w:t>
      </w:r>
      <w:r w:rsidR="00331670">
        <w:rPr>
          <w:rFonts w:asciiTheme="minorHAnsi" w:eastAsiaTheme="minorHAnsi" w:hAnsiTheme="minorHAnsi" w:cstheme="minorHAnsi"/>
          <w:b w:val="0"/>
          <w:i/>
          <w:iCs/>
          <w:caps w:val="0"/>
          <w:sz w:val="22"/>
          <w:szCs w:val="22"/>
          <w:lang w:eastAsia="it-IT"/>
        </w:rPr>
        <w:t xml:space="preserve"> </w:t>
      </w:r>
    </w:p>
    <w:p w14:paraId="679173D2" w14:textId="345D7A0D" w:rsidR="00C4598D" w:rsidRDefault="0014608B" w:rsidP="00A9159D">
      <w:pPr>
        <w:pStyle w:val="O-BodyText"/>
        <w:jc w:val="center"/>
        <w:rPr>
          <w:rFonts w:asciiTheme="minorHAnsi" w:eastAsiaTheme="minorHAnsi" w:hAnsiTheme="minorHAnsi" w:cstheme="minorHAnsi"/>
          <w:i/>
          <w:iCs/>
          <w:sz w:val="22"/>
          <w:szCs w:val="22"/>
          <w:lang w:eastAsia="it-IT"/>
        </w:rPr>
      </w:pPr>
      <w:r>
        <w:rPr>
          <w:rFonts w:asciiTheme="minorHAnsi" w:eastAsiaTheme="minorHAnsi" w:hAnsiTheme="minorHAnsi" w:cstheme="minorHAnsi"/>
          <w:i/>
          <w:iCs/>
          <w:sz w:val="22"/>
          <w:szCs w:val="22"/>
          <w:lang w:eastAsia="it-IT"/>
        </w:rPr>
        <w:t>KIT2014 d</w:t>
      </w:r>
      <w:r w:rsidR="005967DA">
        <w:rPr>
          <w:rFonts w:asciiTheme="minorHAnsi" w:eastAsiaTheme="minorHAnsi" w:hAnsiTheme="minorHAnsi" w:cstheme="minorHAnsi"/>
          <w:i/>
          <w:iCs/>
          <w:sz w:val="22"/>
          <w:szCs w:val="22"/>
          <w:lang w:eastAsia="it-IT"/>
        </w:rPr>
        <w:t>emonstrate</w:t>
      </w:r>
      <w:r w:rsidR="00AD60B4">
        <w:rPr>
          <w:rFonts w:asciiTheme="minorHAnsi" w:eastAsiaTheme="minorHAnsi" w:hAnsiTheme="minorHAnsi" w:cstheme="minorHAnsi"/>
          <w:i/>
          <w:iCs/>
          <w:sz w:val="22"/>
          <w:szCs w:val="22"/>
          <w:lang w:eastAsia="it-IT"/>
        </w:rPr>
        <w:t xml:space="preserve">d </w:t>
      </w:r>
      <w:r w:rsidR="005967DA">
        <w:rPr>
          <w:rFonts w:asciiTheme="minorHAnsi" w:eastAsiaTheme="minorHAnsi" w:hAnsiTheme="minorHAnsi" w:cstheme="minorHAnsi"/>
          <w:i/>
          <w:iCs/>
          <w:sz w:val="22"/>
          <w:szCs w:val="22"/>
          <w:lang w:eastAsia="it-IT"/>
        </w:rPr>
        <w:t xml:space="preserve">a triple </w:t>
      </w:r>
      <w:r w:rsidR="00F853BE">
        <w:rPr>
          <w:rFonts w:asciiTheme="minorHAnsi" w:eastAsiaTheme="minorHAnsi" w:hAnsiTheme="minorHAnsi" w:cstheme="minorHAnsi"/>
          <w:i/>
          <w:iCs/>
          <w:sz w:val="22"/>
          <w:szCs w:val="22"/>
          <w:lang w:eastAsia="it-IT"/>
        </w:rPr>
        <w:t>mechanism</w:t>
      </w:r>
      <w:r w:rsidR="005967DA">
        <w:rPr>
          <w:rFonts w:asciiTheme="minorHAnsi" w:eastAsiaTheme="minorHAnsi" w:hAnsiTheme="minorHAnsi" w:cstheme="minorHAnsi"/>
          <w:i/>
          <w:iCs/>
          <w:sz w:val="22"/>
          <w:szCs w:val="22"/>
          <w:lang w:eastAsia="it-IT"/>
        </w:rPr>
        <w:t xml:space="preserve"> of action </w:t>
      </w:r>
      <w:r w:rsidR="00A9159D">
        <w:rPr>
          <w:rFonts w:asciiTheme="minorHAnsi" w:eastAsiaTheme="minorHAnsi" w:hAnsiTheme="minorHAnsi" w:cstheme="minorHAnsi"/>
          <w:i/>
          <w:iCs/>
          <w:sz w:val="22"/>
          <w:szCs w:val="22"/>
          <w:lang w:eastAsia="it-IT"/>
        </w:rPr>
        <w:t>in re</w:t>
      </w:r>
      <w:r w:rsidR="00C23E12">
        <w:rPr>
          <w:rFonts w:asciiTheme="minorHAnsi" w:eastAsiaTheme="minorHAnsi" w:hAnsiTheme="minorHAnsi" w:cstheme="minorHAnsi"/>
          <w:i/>
          <w:iCs/>
          <w:sz w:val="22"/>
          <w:szCs w:val="22"/>
          <w:lang w:eastAsia="it-IT"/>
        </w:rPr>
        <w:t>ver</w:t>
      </w:r>
      <w:r w:rsidR="001D4545">
        <w:rPr>
          <w:rFonts w:asciiTheme="minorHAnsi" w:eastAsiaTheme="minorHAnsi" w:hAnsiTheme="minorHAnsi" w:cstheme="minorHAnsi"/>
          <w:i/>
          <w:iCs/>
          <w:sz w:val="22"/>
          <w:szCs w:val="22"/>
          <w:lang w:eastAsia="it-IT"/>
        </w:rPr>
        <w:t>s</w:t>
      </w:r>
      <w:r w:rsidR="00C23E12">
        <w:rPr>
          <w:rFonts w:asciiTheme="minorHAnsi" w:eastAsiaTheme="minorHAnsi" w:hAnsiTheme="minorHAnsi" w:cstheme="minorHAnsi"/>
          <w:i/>
          <w:iCs/>
          <w:sz w:val="22"/>
          <w:szCs w:val="22"/>
          <w:lang w:eastAsia="it-IT"/>
        </w:rPr>
        <w:t xml:space="preserve">ing disease </w:t>
      </w:r>
      <w:r w:rsidR="00A9159D">
        <w:rPr>
          <w:rFonts w:asciiTheme="minorHAnsi" w:eastAsiaTheme="minorHAnsi" w:hAnsiTheme="minorHAnsi" w:cstheme="minorHAnsi"/>
          <w:i/>
          <w:iCs/>
          <w:sz w:val="22"/>
          <w:szCs w:val="22"/>
          <w:lang w:eastAsia="it-IT"/>
        </w:rPr>
        <w:t>pathogenesis</w:t>
      </w:r>
      <w:r w:rsidR="0020083D">
        <w:rPr>
          <w:rFonts w:asciiTheme="minorHAnsi" w:eastAsiaTheme="minorHAnsi" w:hAnsiTheme="minorHAnsi" w:cstheme="minorHAnsi"/>
          <w:i/>
          <w:iCs/>
          <w:sz w:val="22"/>
          <w:szCs w:val="22"/>
          <w:lang w:eastAsia="it-IT"/>
        </w:rPr>
        <w:t xml:space="preserve">: </w:t>
      </w:r>
      <w:r w:rsidR="0012121E">
        <w:rPr>
          <w:rFonts w:asciiTheme="minorHAnsi" w:eastAsiaTheme="minorHAnsi" w:hAnsiTheme="minorHAnsi" w:cstheme="minorHAnsi"/>
          <w:i/>
          <w:iCs/>
          <w:sz w:val="22"/>
          <w:szCs w:val="22"/>
          <w:lang w:eastAsia="it-IT"/>
        </w:rPr>
        <w:t>enhancing functionality of CFTR channels</w:t>
      </w:r>
      <w:r w:rsidR="001D7A2E">
        <w:rPr>
          <w:rFonts w:asciiTheme="minorHAnsi" w:eastAsiaTheme="minorHAnsi" w:hAnsiTheme="minorHAnsi" w:cstheme="minorHAnsi"/>
          <w:i/>
          <w:iCs/>
          <w:sz w:val="22"/>
          <w:szCs w:val="22"/>
          <w:lang w:eastAsia="it-IT"/>
        </w:rPr>
        <w:t xml:space="preserve"> and</w:t>
      </w:r>
      <w:r w:rsidR="00A9159D">
        <w:rPr>
          <w:rFonts w:asciiTheme="minorHAnsi" w:eastAsiaTheme="minorHAnsi" w:hAnsiTheme="minorHAnsi" w:cstheme="minorHAnsi"/>
          <w:i/>
          <w:iCs/>
          <w:sz w:val="22"/>
          <w:szCs w:val="22"/>
          <w:lang w:eastAsia="it-IT"/>
        </w:rPr>
        <w:t xml:space="preserve"> </w:t>
      </w:r>
      <w:r w:rsidR="001D7A2E">
        <w:rPr>
          <w:rFonts w:asciiTheme="minorHAnsi" w:eastAsiaTheme="minorHAnsi" w:hAnsiTheme="minorHAnsi" w:cstheme="minorHAnsi"/>
          <w:i/>
          <w:iCs/>
          <w:sz w:val="22"/>
          <w:szCs w:val="22"/>
          <w:lang w:eastAsia="it-IT"/>
        </w:rPr>
        <w:t>reducing bronchoconstriction and inflammation</w:t>
      </w:r>
    </w:p>
    <w:p w14:paraId="09A76D2E" w14:textId="012001CB" w:rsidR="001A7EA7" w:rsidRDefault="00170B62" w:rsidP="00D14A6F">
      <w:pPr>
        <w:pStyle w:val="O-BodyText"/>
        <w:jc w:val="center"/>
        <w:rPr>
          <w:rFonts w:asciiTheme="minorHAnsi" w:eastAsiaTheme="minorHAnsi" w:hAnsiTheme="minorHAnsi" w:cstheme="minorHAnsi"/>
          <w:i/>
          <w:iCs/>
          <w:sz w:val="22"/>
          <w:szCs w:val="22"/>
          <w:lang w:eastAsia="it-IT"/>
        </w:rPr>
      </w:pPr>
      <w:r>
        <w:rPr>
          <w:rFonts w:asciiTheme="minorHAnsi" w:eastAsiaTheme="minorHAnsi" w:hAnsiTheme="minorHAnsi" w:cstheme="minorHAnsi"/>
          <w:i/>
          <w:iCs/>
          <w:sz w:val="22"/>
          <w:szCs w:val="22"/>
          <w:lang w:eastAsia="it-IT"/>
        </w:rPr>
        <w:t>A</w:t>
      </w:r>
      <w:r w:rsidR="00964AC6">
        <w:rPr>
          <w:rFonts w:asciiTheme="minorHAnsi" w:eastAsiaTheme="minorHAnsi" w:hAnsiTheme="minorHAnsi" w:cstheme="minorHAnsi"/>
          <w:i/>
          <w:iCs/>
          <w:sz w:val="22"/>
          <w:szCs w:val="22"/>
          <w:lang w:eastAsia="it-IT"/>
        </w:rPr>
        <w:t xml:space="preserve">dds to </w:t>
      </w:r>
      <w:r>
        <w:rPr>
          <w:rFonts w:asciiTheme="minorHAnsi" w:eastAsiaTheme="minorHAnsi" w:hAnsiTheme="minorHAnsi" w:cstheme="minorHAnsi"/>
          <w:i/>
          <w:iCs/>
          <w:sz w:val="22"/>
          <w:szCs w:val="22"/>
          <w:lang w:eastAsia="it-IT"/>
        </w:rPr>
        <w:t xml:space="preserve">evidence supporting the use of </w:t>
      </w:r>
      <w:r w:rsidR="004D11D8">
        <w:rPr>
          <w:rFonts w:asciiTheme="minorHAnsi" w:eastAsiaTheme="minorHAnsi" w:hAnsiTheme="minorHAnsi" w:cstheme="minorHAnsi"/>
          <w:i/>
          <w:iCs/>
          <w:sz w:val="22"/>
          <w:szCs w:val="22"/>
          <w:lang w:eastAsia="it-IT"/>
        </w:rPr>
        <w:t>KIT2014</w:t>
      </w:r>
      <w:r w:rsidR="00C23E12">
        <w:rPr>
          <w:rFonts w:asciiTheme="minorHAnsi" w:eastAsiaTheme="minorHAnsi" w:hAnsiTheme="minorHAnsi" w:cstheme="minorHAnsi"/>
          <w:i/>
          <w:iCs/>
          <w:sz w:val="22"/>
          <w:szCs w:val="22"/>
          <w:lang w:eastAsia="it-IT"/>
        </w:rPr>
        <w:t xml:space="preserve"> as a potential add-on therapy to current cystic fibrosis standard of care </w:t>
      </w:r>
    </w:p>
    <w:p w14:paraId="6C6EDB86" w14:textId="2965CF12" w:rsidR="00E56E59" w:rsidRDefault="00A164DF" w:rsidP="00811B8B">
      <w:pPr>
        <w:pStyle w:val="NoSpacing"/>
        <w:jc w:val="both"/>
      </w:pPr>
      <w:r>
        <w:rPr>
          <w:rFonts w:cstheme="minorHAnsi"/>
          <w:b/>
          <w:bCs/>
          <w:lang w:eastAsia="it-IT"/>
        </w:rPr>
        <w:t>Turin</w:t>
      </w:r>
      <w:r w:rsidR="000230C8" w:rsidRPr="00283BAB">
        <w:rPr>
          <w:rFonts w:cstheme="minorHAnsi"/>
          <w:b/>
          <w:bCs/>
          <w:lang w:eastAsia="it-IT"/>
        </w:rPr>
        <w:t xml:space="preserve">, </w:t>
      </w:r>
      <w:r>
        <w:rPr>
          <w:rFonts w:cstheme="minorHAnsi"/>
          <w:b/>
          <w:bCs/>
          <w:lang w:eastAsia="it-IT"/>
        </w:rPr>
        <w:t>Italy</w:t>
      </w:r>
      <w:r w:rsidR="00744D04" w:rsidRPr="00283BAB">
        <w:rPr>
          <w:rFonts w:cstheme="minorHAnsi"/>
          <w:b/>
          <w:bCs/>
          <w:lang w:eastAsia="it-IT"/>
        </w:rPr>
        <w:t>,</w:t>
      </w:r>
      <w:r w:rsidR="004B5E40" w:rsidRPr="00283BAB">
        <w:rPr>
          <w:rFonts w:cstheme="minorHAnsi"/>
          <w:b/>
          <w:bCs/>
          <w:lang w:eastAsia="it-IT"/>
        </w:rPr>
        <w:t xml:space="preserve"> </w:t>
      </w:r>
      <w:r w:rsidR="00001A39">
        <w:rPr>
          <w:rFonts w:cstheme="minorHAnsi"/>
          <w:b/>
          <w:bCs/>
          <w:lang w:eastAsia="it-IT"/>
        </w:rPr>
        <w:t>March 31,</w:t>
      </w:r>
      <w:r>
        <w:rPr>
          <w:rFonts w:cstheme="minorHAnsi"/>
          <w:b/>
          <w:bCs/>
          <w:lang w:eastAsia="it-IT"/>
        </w:rPr>
        <w:t xml:space="preserve"> </w:t>
      </w:r>
      <w:r w:rsidR="00744D04" w:rsidRPr="00283BAB">
        <w:rPr>
          <w:rFonts w:cstheme="minorHAnsi"/>
          <w:b/>
          <w:bCs/>
          <w:lang w:eastAsia="it-IT"/>
        </w:rPr>
        <w:t>202</w:t>
      </w:r>
      <w:r>
        <w:rPr>
          <w:rFonts w:cstheme="minorHAnsi"/>
          <w:b/>
          <w:bCs/>
          <w:lang w:eastAsia="it-IT"/>
        </w:rPr>
        <w:t>2</w:t>
      </w:r>
      <w:r w:rsidR="003458E5" w:rsidRPr="00283BAB">
        <w:rPr>
          <w:rFonts w:cstheme="minorHAnsi"/>
          <w:b/>
          <w:bCs/>
          <w:lang w:eastAsia="it-IT"/>
        </w:rPr>
        <w:t xml:space="preserve"> – </w:t>
      </w:r>
      <w:proofErr w:type="spellStart"/>
      <w:r>
        <w:rPr>
          <w:rFonts w:cstheme="minorHAnsi"/>
          <w:b/>
          <w:bCs/>
          <w:lang w:eastAsia="it-IT"/>
        </w:rPr>
        <w:t>Kither</w:t>
      </w:r>
      <w:proofErr w:type="spellEnd"/>
      <w:r>
        <w:rPr>
          <w:rFonts w:cstheme="minorHAnsi"/>
          <w:b/>
          <w:bCs/>
          <w:lang w:eastAsia="it-IT"/>
        </w:rPr>
        <w:t xml:space="preserve"> Biotech</w:t>
      </w:r>
      <w:r w:rsidR="003458E5" w:rsidRPr="00283BAB">
        <w:rPr>
          <w:rFonts w:cstheme="minorHAnsi"/>
          <w:b/>
          <w:bCs/>
          <w:lang w:eastAsia="it-IT"/>
        </w:rPr>
        <w:t xml:space="preserve"> (</w:t>
      </w:r>
      <w:r w:rsidR="00744D04" w:rsidRPr="00283BAB">
        <w:rPr>
          <w:rFonts w:cstheme="minorHAnsi"/>
          <w:b/>
          <w:bCs/>
          <w:lang w:eastAsia="it-IT"/>
        </w:rPr>
        <w:t>“</w:t>
      </w:r>
      <w:proofErr w:type="spellStart"/>
      <w:r>
        <w:rPr>
          <w:rFonts w:cstheme="minorHAnsi"/>
          <w:b/>
          <w:bCs/>
          <w:lang w:eastAsia="it-IT"/>
        </w:rPr>
        <w:t>Kither</w:t>
      </w:r>
      <w:proofErr w:type="spellEnd"/>
      <w:r w:rsidR="00744D04" w:rsidRPr="00283BAB">
        <w:rPr>
          <w:rFonts w:cstheme="minorHAnsi"/>
          <w:b/>
          <w:bCs/>
          <w:lang w:eastAsia="it-IT"/>
        </w:rPr>
        <w:t>”</w:t>
      </w:r>
      <w:r w:rsidR="008C1AB2">
        <w:rPr>
          <w:rFonts w:cstheme="minorHAnsi"/>
          <w:b/>
          <w:bCs/>
          <w:lang w:eastAsia="it-IT"/>
        </w:rPr>
        <w:t xml:space="preserve"> or “the Company”</w:t>
      </w:r>
      <w:r w:rsidR="003458E5" w:rsidRPr="00283BAB">
        <w:rPr>
          <w:rFonts w:cstheme="minorHAnsi"/>
          <w:b/>
          <w:bCs/>
          <w:lang w:eastAsia="it-IT"/>
        </w:rPr>
        <w:t>)</w:t>
      </w:r>
      <w:r w:rsidR="00505E84" w:rsidRPr="00283BAB">
        <w:rPr>
          <w:rFonts w:cstheme="minorHAnsi"/>
          <w:lang w:eastAsia="it-IT"/>
        </w:rPr>
        <w:t xml:space="preserve">, </w:t>
      </w:r>
      <w:r w:rsidR="00C0112F">
        <w:rPr>
          <w:rFonts w:cstheme="minorHAnsi"/>
          <w:lang w:eastAsia="it-IT"/>
        </w:rPr>
        <w:t xml:space="preserve">a biopharmaceutical company developing novel therapies for rare </w:t>
      </w:r>
      <w:r w:rsidR="0001254D">
        <w:rPr>
          <w:rFonts w:cstheme="minorHAnsi"/>
          <w:lang w:eastAsia="it-IT"/>
        </w:rPr>
        <w:t>respiratory diseases</w:t>
      </w:r>
      <w:r w:rsidR="0033276E" w:rsidRPr="00283BAB">
        <w:rPr>
          <w:rFonts w:cstheme="minorHAnsi"/>
          <w:lang w:eastAsia="it-IT"/>
        </w:rPr>
        <w:t>,</w:t>
      </w:r>
      <w:r w:rsidR="00350CD2" w:rsidRPr="00283BAB">
        <w:t xml:space="preserve"> </w:t>
      </w:r>
      <w:r w:rsidR="003A37DD" w:rsidRPr="00283BAB">
        <w:t>today announces</w:t>
      </w:r>
      <w:r w:rsidR="008A1712">
        <w:t xml:space="preserve"> the publication of a study in </w:t>
      </w:r>
      <w:r w:rsidR="008A1712" w:rsidRPr="008A1712">
        <w:rPr>
          <w:i/>
          <w:iCs/>
        </w:rPr>
        <w:t>Science Translational Medicine</w:t>
      </w:r>
      <w:r w:rsidR="008A1712">
        <w:t xml:space="preserve"> </w:t>
      </w:r>
      <w:r w:rsidR="003E3BF9">
        <w:t>describ</w:t>
      </w:r>
      <w:r w:rsidR="008A1712">
        <w:t>ing the mechanism of action of its lead asset, KIT2014, and proof-of-concept data for its use for the treatment of chronic obstructive airway diseases</w:t>
      </w:r>
      <w:r w:rsidR="003E3BF9">
        <w:t xml:space="preserve"> </w:t>
      </w:r>
      <w:r w:rsidR="00FC2EA8" w:rsidRPr="003E3BF9">
        <w:t>(</w:t>
      </w:r>
      <w:r w:rsidR="008A1712">
        <w:t>Ghigo et al., Sci. Transl. Med. 14, eabl6328 (2022)</w:t>
      </w:r>
      <w:r w:rsidR="003E3BF9">
        <w:t>)</w:t>
      </w:r>
      <w:r w:rsidR="00907C69">
        <w:t xml:space="preserve">. </w:t>
      </w:r>
    </w:p>
    <w:p w14:paraId="3B6BAEE3" w14:textId="77777777" w:rsidR="00E56E59" w:rsidRDefault="00E56E59" w:rsidP="00811B8B">
      <w:pPr>
        <w:pStyle w:val="NoSpacing"/>
        <w:jc w:val="both"/>
      </w:pPr>
    </w:p>
    <w:p w14:paraId="343D00E2" w14:textId="647AF7A6" w:rsidR="00F06EB3" w:rsidRPr="0074026E" w:rsidRDefault="009F6D13" w:rsidP="00F06EB3">
      <w:pPr>
        <w:pStyle w:val="NoSpacing"/>
        <w:jc w:val="both"/>
        <w:rPr>
          <w:rFonts w:cstheme="minorHAnsi"/>
          <w:lang w:eastAsia="it-IT"/>
        </w:rPr>
      </w:pPr>
      <w:r>
        <w:t>KIT2014 is a novel</w:t>
      </w:r>
      <w:r w:rsidR="00B74587">
        <w:t xml:space="preserve">, </w:t>
      </w:r>
      <w:r w:rsidR="00B74587" w:rsidRPr="00B74587">
        <w:t>cell-permeable</w:t>
      </w:r>
      <w:r w:rsidR="00E66807">
        <w:t xml:space="preserve"> peptide</w:t>
      </w:r>
      <w:r w:rsidR="000E079D">
        <w:t xml:space="preserve"> </w:t>
      </w:r>
      <w:r w:rsidR="000E079D" w:rsidRPr="000E079D">
        <w:t>currently being investigated for the treatment of cystic fibrosis (CF)</w:t>
      </w:r>
      <w:r w:rsidR="00E66807">
        <w:t xml:space="preserve"> </w:t>
      </w:r>
      <w:r w:rsidR="00B7446B">
        <w:t xml:space="preserve">that works to </w:t>
      </w:r>
      <w:r w:rsidR="00A32AC9">
        <w:t>modulate</w:t>
      </w:r>
      <w:r w:rsidR="00933CCF" w:rsidRPr="00933CCF">
        <w:t xml:space="preserve"> </w:t>
      </w:r>
      <w:r w:rsidR="00425671" w:rsidRPr="0074026E">
        <w:rPr>
          <w:rFonts w:cstheme="minorHAnsi"/>
          <w:lang w:eastAsia="it-IT"/>
        </w:rPr>
        <w:t>cyclic adenosine monophosphate (cAMP) levels</w:t>
      </w:r>
      <w:r w:rsidR="00933CCF" w:rsidRPr="00933CCF">
        <w:t xml:space="preserve"> </w:t>
      </w:r>
      <w:r w:rsidR="00425671">
        <w:t>inside cells</w:t>
      </w:r>
      <w:r w:rsidR="00B74587" w:rsidRPr="00B74587">
        <w:t>.</w:t>
      </w:r>
      <w:r w:rsidR="00B7446B">
        <w:t xml:space="preserve"> </w:t>
      </w:r>
      <w:r w:rsidR="004F244F" w:rsidRPr="004E28B9">
        <w:t xml:space="preserve">Increasing </w:t>
      </w:r>
      <w:r w:rsidR="00455E56" w:rsidRPr="004E28B9">
        <w:rPr>
          <w:rFonts w:cstheme="minorHAnsi"/>
          <w:lang w:eastAsia="it-IT"/>
        </w:rPr>
        <w:t xml:space="preserve">cAMP </w:t>
      </w:r>
      <w:r w:rsidR="004F244F" w:rsidRPr="004E28B9">
        <w:rPr>
          <w:rFonts w:cstheme="minorHAnsi"/>
          <w:lang w:eastAsia="it-IT"/>
        </w:rPr>
        <w:t xml:space="preserve">can reduce </w:t>
      </w:r>
      <w:r w:rsidR="00455E56" w:rsidRPr="004E28B9">
        <w:rPr>
          <w:rFonts w:cstheme="minorHAnsi"/>
          <w:lang w:eastAsia="it-IT"/>
        </w:rPr>
        <w:t>mucus accumulation, inflammation, and bronchoconstriction</w:t>
      </w:r>
      <w:r w:rsidR="006A2142" w:rsidRPr="004E28B9">
        <w:rPr>
          <w:rFonts w:cstheme="minorHAnsi"/>
          <w:lang w:eastAsia="it-IT"/>
        </w:rPr>
        <w:t>, issues that are inherent to cystic fibrosis</w:t>
      </w:r>
      <w:r w:rsidR="00455E56" w:rsidRPr="004E28B9">
        <w:rPr>
          <w:rFonts w:cstheme="minorHAnsi"/>
          <w:lang w:eastAsia="it-IT"/>
        </w:rPr>
        <w:t>.</w:t>
      </w:r>
      <w:r w:rsidR="00455E56">
        <w:t xml:space="preserve"> </w:t>
      </w:r>
      <w:r w:rsidR="00F06EB3" w:rsidRPr="0074026E">
        <w:rPr>
          <w:rFonts w:cstheme="minorHAnsi"/>
          <w:lang w:eastAsia="it-IT"/>
        </w:rPr>
        <w:t xml:space="preserve">KIT2014 is currently being developed as an add-on to the current standard of care enabling improved efficacy by directly focusing on the most significant ailments of CF patients, delivered directly to the lungs as an inhaled therapy. The Company expects to begin a Phase 1/2A clinical trial of KIT2014 </w:t>
      </w:r>
      <w:r w:rsidR="00F06EB3">
        <w:rPr>
          <w:rFonts w:cstheme="minorHAnsi"/>
          <w:lang w:eastAsia="it-IT"/>
        </w:rPr>
        <w:t>in 202</w:t>
      </w:r>
      <w:r w:rsidR="00277004">
        <w:rPr>
          <w:rFonts w:cstheme="minorHAnsi"/>
          <w:lang w:eastAsia="it-IT"/>
        </w:rPr>
        <w:t>3</w:t>
      </w:r>
      <w:r w:rsidR="00F06EB3" w:rsidRPr="0074026E">
        <w:rPr>
          <w:rFonts w:cstheme="minorHAnsi"/>
          <w:lang w:eastAsia="it-IT"/>
        </w:rPr>
        <w:t xml:space="preserve">. </w:t>
      </w:r>
    </w:p>
    <w:p w14:paraId="36BF59C4" w14:textId="77777777" w:rsidR="000E2509" w:rsidRDefault="000E2509" w:rsidP="00811B8B">
      <w:pPr>
        <w:pStyle w:val="NoSpacing"/>
        <w:jc w:val="both"/>
      </w:pPr>
    </w:p>
    <w:p w14:paraId="3AC0479F" w14:textId="3882D030" w:rsidR="00134C2F" w:rsidRDefault="000E2509" w:rsidP="00E50773">
      <w:pPr>
        <w:pStyle w:val="NoSpacing"/>
        <w:jc w:val="both"/>
      </w:pPr>
      <w:r>
        <w:t xml:space="preserve">The data demonstrate the therapeutic potential of </w:t>
      </w:r>
      <w:r w:rsidR="0036318A">
        <w:t xml:space="preserve">inhaled </w:t>
      </w:r>
      <w:r>
        <w:t>KIT2014</w:t>
      </w:r>
      <w:r w:rsidR="003E3BF9">
        <w:t xml:space="preserve"> (referred to as </w:t>
      </w:r>
      <w:r w:rsidR="003E3BF9" w:rsidRPr="003E3BF9">
        <w:t>PI3K</w:t>
      </w:r>
      <w:r w:rsidR="003E3BF9">
        <w:rPr>
          <w:rFonts w:cstheme="minorHAnsi"/>
        </w:rPr>
        <w:t>γ</w:t>
      </w:r>
      <w:r w:rsidR="003E3BF9" w:rsidRPr="003E3BF9">
        <w:t xml:space="preserve"> MP</w:t>
      </w:r>
      <w:r w:rsidR="003E3BF9">
        <w:t xml:space="preserve"> in the publication)</w:t>
      </w:r>
      <w:r>
        <w:t xml:space="preserve"> to increase cAMP </w:t>
      </w:r>
      <w:r w:rsidRPr="007237B9">
        <w:t>levels</w:t>
      </w:r>
      <w:r w:rsidR="0036318A">
        <w:t xml:space="preserve"> in pulmonary cells</w:t>
      </w:r>
      <w:r w:rsidR="009E553B">
        <w:t xml:space="preserve">, </w:t>
      </w:r>
      <w:r w:rsidR="00F64F2F" w:rsidRPr="005049DE">
        <w:t xml:space="preserve">alleviating the pathogenesis </w:t>
      </w:r>
      <w:r w:rsidR="00F64F2F" w:rsidRPr="00AA2D2F">
        <w:t xml:space="preserve">of </w:t>
      </w:r>
      <w:r w:rsidR="003D454F">
        <w:t>several</w:t>
      </w:r>
      <w:r w:rsidR="00830839">
        <w:t xml:space="preserve"> </w:t>
      </w:r>
      <w:r w:rsidR="00F64F2F" w:rsidRPr="00AA2D2F">
        <w:t>obstructive airway disease</w:t>
      </w:r>
      <w:r w:rsidR="00090292" w:rsidRPr="00245C52">
        <w:t>s</w:t>
      </w:r>
      <w:bookmarkStart w:id="0" w:name="_Hlk98938167"/>
      <w:r w:rsidR="003A3EC3">
        <w:t>, such as</w:t>
      </w:r>
      <w:r w:rsidR="003D454F">
        <w:t xml:space="preserve"> </w:t>
      </w:r>
      <w:r w:rsidR="001B2208">
        <w:t xml:space="preserve">cystic fibrosis, </w:t>
      </w:r>
      <w:r w:rsidR="003D454F">
        <w:t>asthma and COPD</w:t>
      </w:r>
      <w:r w:rsidR="003A3EC3">
        <w:t>,</w:t>
      </w:r>
      <w:r w:rsidR="00F45C4C">
        <w:t xml:space="preserve"> </w:t>
      </w:r>
      <w:bookmarkEnd w:id="0"/>
      <w:r w:rsidR="00656033" w:rsidRPr="005049DE">
        <w:t>through</w:t>
      </w:r>
      <w:r w:rsidR="00F64F2F" w:rsidRPr="005049DE">
        <w:t xml:space="preserve"> a triple mechanism of action</w:t>
      </w:r>
      <w:r w:rsidR="00656033" w:rsidRPr="005049DE">
        <w:t xml:space="preserve">: </w:t>
      </w:r>
      <w:r w:rsidR="003E3BF9">
        <w:t>promoting bronchodilation, reducing lung inflammation, and enhancing the activity of the cystic fibrosis transmembrane conductance regulator (CFTR), the channel that triggers mucus hydration and clearance. In airway cells from patients with cystic fibrosis, a disease where CFTR dysfunction is particularly critical, KIT2014 was reported to enhance the effects of existing CFTR modulators</w:t>
      </w:r>
      <w:r w:rsidR="009A0015" w:rsidRPr="009A0015">
        <w:t xml:space="preserve"> </w:t>
      </w:r>
      <w:r w:rsidR="009A0015">
        <w:t>by up to 80%</w:t>
      </w:r>
      <w:r w:rsidR="003E3BF9">
        <w:t>.</w:t>
      </w:r>
    </w:p>
    <w:p w14:paraId="653D7DC5" w14:textId="77777777" w:rsidR="000A5A54" w:rsidRDefault="000A5A54" w:rsidP="00E50773">
      <w:pPr>
        <w:pStyle w:val="NoSpacing"/>
        <w:jc w:val="both"/>
      </w:pPr>
    </w:p>
    <w:p w14:paraId="2BC8449E" w14:textId="23727E10" w:rsidR="005C42D9" w:rsidRDefault="00AE7EFA" w:rsidP="00ED1A0E">
      <w:pPr>
        <w:pStyle w:val="NoSpacing"/>
        <w:jc w:val="both"/>
        <w:rPr>
          <w:rFonts w:cstheme="minorHAnsi"/>
          <w:i/>
          <w:iCs/>
          <w:lang w:eastAsia="it-IT"/>
        </w:rPr>
      </w:pPr>
      <w:r w:rsidRPr="007261CE">
        <w:rPr>
          <w:rFonts w:cstheme="minorHAnsi"/>
          <w:b/>
          <w:bCs/>
          <w:lang w:eastAsia="it-IT"/>
        </w:rPr>
        <w:t xml:space="preserve">Vincent Metzler, CEO at </w:t>
      </w:r>
      <w:proofErr w:type="spellStart"/>
      <w:r w:rsidRPr="007261CE">
        <w:rPr>
          <w:rFonts w:cstheme="minorHAnsi"/>
          <w:b/>
          <w:bCs/>
          <w:lang w:eastAsia="it-IT"/>
        </w:rPr>
        <w:t>Kither</w:t>
      </w:r>
      <w:proofErr w:type="spellEnd"/>
      <w:r w:rsidRPr="007261CE">
        <w:rPr>
          <w:rFonts w:cstheme="minorHAnsi"/>
          <w:b/>
          <w:bCs/>
          <w:lang w:eastAsia="it-IT"/>
        </w:rPr>
        <w:t xml:space="preserve"> Biotech</w:t>
      </w:r>
      <w:r w:rsidR="007261CE">
        <w:rPr>
          <w:rFonts w:cstheme="minorHAnsi"/>
          <w:b/>
          <w:bCs/>
          <w:lang w:eastAsia="it-IT"/>
        </w:rPr>
        <w:t>,</w:t>
      </w:r>
      <w:r w:rsidRPr="007261CE">
        <w:rPr>
          <w:rFonts w:cstheme="minorHAnsi"/>
          <w:b/>
          <w:bCs/>
          <w:lang w:eastAsia="it-IT"/>
        </w:rPr>
        <w:t xml:space="preserve"> commented: </w:t>
      </w:r>
      <w:r w:rsidR="00BF4D94">
        <w:rPr>
          <w:rFonts w:cstheme="minorHAnsi"/>
          <w:i/>
          <w:iCs/>
          <w:lang w:eastAsia="it-IT"/>
        </w:rPr>
        <w:t>“</w:t>
      </w:r>
      <w:r w:rsidR="002528F3">
        <w:rPr>
          <w:rFonts w:cstheme="minorHAnsi"/>
          <w:i/>
          <w:iCs/>
          <w:lang w:eastAsia="it-IT"/>
        </w:rPr>
        <w:t>The</w:t>
      </w:r>
      <w:r w:rsidR="00627606">
        <w:rPr>
          <w:rFonts w:cstheme="minorHAnsi"/>
          <w:i/>
          <w:iCs/>
          <w:lang w:eastAsia="it-IT"/>
        </w:rPr>
        <w:t xml:space="preserve"> publication of these</w:t>
      </w:r>
      <w:r w:rsidR="002528F3">
        <w:rPr>
          <w:rFonts w:cstheme="minorHAnsi"/>
          <w:i/>
          <w:iCs/>
          <w:lang w:eastAsia="it-IT"/>
        </w:rPr>
        <w:t xml:space="preserve"> </w:t>
      </w:r>
      <w:r w:rsidR="007D1858">
        <w:rPr>
          <w:rFonts w:cstheme="minorHAnsi"/>
          <w:i/>
          <w:iCs/>
          <w:lang w:eastAsia="it-IT"/>
        </w:rPr>
        <w:t xml:space="preserve">data </w:t>
      </w:r>
      <w:r w:rsidR="00A0558E">
        <w:rPr>
          <w:rFonts w:cstheme="minorHAnsi"/>
          <w:i/>
          <w:iCs/>
          <w:lang w:eastAsia="it-IT"/>
        </w:rPr>
        <w:t xml:space="preserve">in a prominent peer-reviewed journal </w:t>
      </w:r>
      <w:r w:rsidR="00627606">
        <w:rPr>
          <w:rFonts w:cstheme="minorHAnsi"/>
          <w:i/>
          <w:iCs/>
          <w:lang w:eastAsia="it-IT"/>
        </w:rPr>
        <w:t xml:space="preserve">represents an important step </w:t>
      </w:r>
      <w:r w:rsidR="00EE4495">
        <w:rPr>
          <w:rFonts w:cstheme="minorHAnsi"/>
          <w:i/>
          <w:iCs/>
          <w:lang w:eastAsia="it-IT"/>
        </w:rPr>
        <w:t>as we advance</w:t>
      </w:r>
      <w:r w:rsidR="008942F6">
        <w:rPr>
          <w:rFonts w:cstheme="minorHAnsi"/>
          <w:i/>
          <w:iCs/>
          <w:lang w:eastAsia="it-IT"/>
        </w:rPr>
        <w:t xml:space="preserve"> the development of</w:t>
      </w:r>
      <w:r w:rsidR="00627606">
        <w:rPr>
          <w:rFonts w:cstheme="minorHAnsi"/>
          <w:i/>
          <w:iCs/>
          <w:lang w:eastAsia="it-IT"/>
        </w:rPr>
        <w:t xml:space="preserve"> KIT2014</w:t>
      </w:r>
      <w:r w:rsidR="00FC2EA8" w:rsidRPr="00FC2EA8">
        <w:rPr>
          <w:rFonts w:cstheme="minorHAnsi"/>
          <w:i/>
          <w:iCs/>
          <w:lang w:eastAsia="it-IT"/>
        </w:rPr>
        <w:t xml:space="preserve"> </w:t>
      </w:r>
      <w:r w:rsidR="00FC2EA8">
        <w:rPr>
          <w:rFonts w:cstheme="minorHAnsi"/>
          <w:i/>
          <w:iCs/>
          <w:lang w:eastAsia="it-IT"/>
        </w:rPr>
        <w:t>for the treatment of cystic fibrosis as an add-on therapy to CFTR modulators</w:t>
      </w:r>
      <w:r w:rsidR="008172FC">
        <w:rPr>
          <w:rFonts w:cstheme="minorHAnsi"/>
          <w:i/>
          <w:iCs/>
          <w:lang w:eastAsia="it-IT"/>
        </w:rPr>
        <w:t>.</w:t>
      </w:r>
      <w:r w:rsidR="008B5B01">
        <w:rPr>
          <w:rFonts w:cstheme="minorHAnsi"/>
          <w:i/>
          <w:iCs/>
          <w:lang w:eastAsia="it-IT"/>
        </w:rPr>
        <w:t xml:space="preserve"> </w:t>
      </w:r>
      <w:r w:rsidR="005D02FA">
        <w:rPr>
          <w:rFonts w:cstheme="minorHAnsi"/>
          <w:i/>
          <w:iCs/>
          <w:lang w:eastAsia="it-IT"/>
        </w:rPr>
        <w:t>We</w:t>
      </w:r>
      <w:r w:rsidR="008B5B01">
        <w:rPr>
          <w:rFonts w:cstheme="minorHAnsi"/>
          <w:i/>
          <w:iCs/>
          <w:lang w:eastAsia="it-IT"/>
        </w:rPr>
        <w:t xml:space="preserve"> are </w:t>
      </w:r>
      <w:r w:rsidR="00C220C2">
        <w:rPr>
          <w:rFonts w:cstheme="minorHAnsi"/>
          <w:i/>
          <w:iCs/>
          <w:lang w:eastAsia="it-IT"/>
        </w:rPr>
        <w:t>preparing</w:t>
      </w:r>
      <w:r w:rsidR="007E6DD8">
        <w:rPr>
          <w:rFonts w:cstheme="minorHAnsi"/>
          <w:i/>
          <w:iCs/>
          <w:lang w:eastAsia="it-IT"/>
        </w:rPr>
        <w:t xml:space="preserve"> </w:t>
      </w:r>
      <w:r w:rsidR="0040529F">
        <w:rPr>
          <w:rFonts w:cstheme="minorHAnsi"/>
          <w:i/>
          <w:iCs/>
          <w:lang w:eastAsia="it-IT"/>
        </w:rPr>
        <w:t>for</w:t>
      </w:r>
      <w:r w:rsidR="008B5B01">
        <w:rPr>
          <w:rFonts w:cstheme="minorHAnsi"/>
          <w:i/>
          <w:iCs/>
          <w:lang w:eastAsia="it-IT"/>
        </w:rPr>
        <w:t xml:space="preserve"> our Phase 1</w:t>
      </w:r>
      <w:r w:rsidR="00FF248E">
        <w:rPr>
          <w:rFonts w:cstheme="minorHAnsi"/>
          <w:i/>
          <w:iCs/>
          <w:lang w:eastAsia="it-IT"/>
        </w:rPr>
        <w:t>/2A</w:t>
      </w:r>
      <w:r w:rsidR="008B5B01">
        <w:rPr>
          <w:rFonts w:cstheme="minorHAnsi"/>
          <w:i/>
          <w:iCs/>
          <w:lang w:eastAsia="it-IT"/>
        </w:rPr>
        <w:t xml:space="preserve"> clinical trial</w:t>
      </w:r>
      <w:r w:rsidR="00BA3179">
        <w:rPr>
          <w:rFonts w:cstheme="minorHAnsi"/>
          <w:i/>
          <w:iCs/>
          <w:lang w:eastAsia="it-IT"/>
        </w:rPr>
        <w:t xml:space="preserve"> </w:t>
      </w:r>
      <w:r w:rsidR="00107E2C">
        <w:rPr>
          <w:rFonts w:cstheme="minorHAnsi"/>
          <w:i/>
          <w:iCs/>
          <w:lang w:eastAsia="it-IT"/>
        </w:rPr>
        <w:t>of KIT2014</w:t>
      </w:r>
      <w:r w:rsidR="00F83266">
        <w:rPr>
          <w:rFonts w:cstheme="minorHAnsi"/>
          <w:i/>
          <w:iCs/>
          <w:lang w:eastAsia="it-IT"/>
        </w:rPr>
        <w:t>,</w:t>
      </w:r>
      <w:r w:rsidR="00FF248E">
        <w:rPr>
          <w:rFonts w:cstheme="minorHAnsi"/>
          <w:i/>
          <w:iCs/>
          <w:lang w:eastAsia="it-IT"/>
        </w:rPr>
        <w:t xml:space="preserve"> a</w:t>
      </w:r>
      <w:r w:rsidR="0040529F">
        <w:rPr>
          <w:rFonts w:cstheme="minorHAnsi"/>
          <w:i/>
          <w:iCs/>
          <w:lang w:eastAsia="it-IT"/>
        </w:rPr>
        <w:t>s</w:t>
      </w:r>
      <w:r w:rsidR="00FF248E">
        <w:rPr>
          <w:rFonts w:cstheme="minorHAnsi"/>
          <w:i/>
          <w:iCs/>
          <w:lang w:eastAsia="it-IT"/>
        </w:rPr>
        <w:t xml:space="preserve"> </w:t>
      </w:r>
      <w:r w:rsidR="0040529F">
        <w:rPr>
          <w:rFonts w:cstheme="minorHAnsi"/>
          <w:i/>
          <w:iCs/>
          <w:lang w:eastAsia="it-IT"/>
        </w:rPr>
        <w:t>we move one</w:t>
      </w:r>
      <w:r w:rsidR="00FF248E">
        <w:rPr>
          <w:rFonts w:cstheme="minorHAnsi"/>
          <w:i/>
          <w:iCs/>
          <w:lang w:eastAsia="it-IT"/>
        </w:rPr>
        <w:t xml:space="preserve"> step closer to</w:t>
      </w:r>
      <w:r w:rsidR="00BA3179">
        <w:rPr>
          <w:rFonts w:cstheme="minorHAnsi"/>
          <w:i/>
          <w:iCs/>
          <w:lang w:eastAsia="it-IT"/>
        </w:rPr>
        <w:t xml:space="preserve"> potentially</w:t>
      </w:r>
      <w:r w:rsidR="00FF248E">
        <w:rPr>
          <w:rFonts w:cstheme="minorHAnsi"/>
          <w:i/>
          <w:iCs/>
          <w:lang w:eastAsia="it-IT"/>
        </w:rPr>
        <w:t xml:space="preserve"> bringing this </w:t>
      </w:r>
      <w:r w:rsidR="00FC2EA8">
        <w:rPr>
          <w:rFonts w:cstheme="minorHAnsi"/>
          <w:i/>
          <w:iCs/>
          <w:lang w:eastAsia="it-IT"/>
        </w:rPr>
        <w:t>innovative</w:t>
      </w:r>
      <w:r w:rsidR="00FF248E">
        <w:rPr>
          <w:rFonts w:cstheme="minorHAnsi"/>
          <w:i/>
          <w:iCs/>
          <w:lang w:eastAsia="it-IT"/>
        </w:rPr>
        <w:t xml:space="preserve"> therapy to patients with unmet need.</w:t>
      </w:r>
      <w:r w:rsidR="00583DD4">
        <w:rPr>
          <w:rFonts w:cstheme="minorHAnsi"/>
          <w:i/>
          <w:iCs/>
          <w:lang w:eastAsia="it-IT"/>
        </w:rPr>
        <w:t>”</w:t>
      </w:r>
    </w:p>
    <w:p w14:paraId="599B7F6D" w14:textId="77777777" w:rsidR="00823F01" w:rsidRDefault="00823F01" w:rsidP="00ED1A0E">
      <w:pPr>
        <w:pStyle w:val="NoSpacing"/>
        <w:jc w:val="both"/>
        <w:rPr>
          <w:rFonts w:cstheme="minorHAnsi"/>
          <w:i/>
          <w:iCs/>
          <w:lang w:eastAsia="it-IT"/>
        </w:rPr>
      </w:pPr>
    </w:p>
    <w:p w14:paraId="33601ACA" w14:textId="40AECD1C" w:rsidR="00823F01" w:rsidRPr="00EF1805" w:rsidRDefault="00FC23E1" w:rsidP="00ED1A0E">
      <w:pPr>
        <w:pStyle w:val="NoSpacing"/>
        <w:jc w:val="both"/>
        <w:rPr>
          <w:rFonts w:cstheme="minorHAnsi"/>
          <w:i/>
          <w:iCs/>
          <w:lang w:eastAsia="it-IT"/>
        </w:rPr>
      </w:pPr>
      <w:r w:rsidRPr="00AD2E13">
        <w:rPr>
          <w:rFonts w:cstheme="minorHAnsi"/>
          <w:b/>
          <w:bCs/>
          <w:lang w:eastAsia="it-IT"/>
        </w:rPr>
        <w:t xml:space="preserve">Alessandra Ghigo, </w:t>
      </w:r>
      <w:r w:rsidR="000F0080">
        <w:rPr>
          <w:rFonts w:cstheme="minorHAnsi"/>
          <w:b/>
          <w:bCs/>
          <w:lang w:eastAsia="it-IT"/>
        </w:rPr>
        <w:t>s</w:t>
      </w:r>
      <w:r w:rsidRPr="00AD2E13">
        <w:rPr>
          <w:rFonts w:cstheme="minorHAnsi"/>
          <w:b/>
          <w:bCs/>
          <w:lang w:eastAsia="it-IT"/>
        </w:rPr>
        <w:t xml:space="preserve">cientific </w:t>
      </w:r>
      <w:r w:rsidR="000F0080">
        <w:rPr>
          <w:rFonts w:cstheme="minorHAnsi"/>
          <w:b/>
          <w:bCs/>
          <w:lang w:eastAsia="it-IT"/>
        </w:rPr>
        <w:t>c</w:t>
      </w:r>
      <w:r w:rsidRPr="00AD2E13">
        <w:rPr>
          <w:rFonts w:cstheme="minorHAnsi"/>
          <w:b/>
          <w:bCs/>
          <w:lang w:eastAsia="it-IT"/>
        </w:rPr>
        <w:t xml:space="preserve">o-founder at </w:t>
      </w:r>
      <w:proofErr w:type="spellStart"/>
      <w:r w:rsidRPr="00AD2E13">
        <w:rPr>
          <w:rFonts w:cstheme="minorHAnsi"/>
          <w:b/>
          <w:bCs/>
          <w:lang w:eastAsia="it-IT"/>
        </w:rPr>
        <w:t>Kither</w:t>
      </w:r>
      <w:proofErr w:type="spellEnd"/>
      <w:r w:rsidRPr="00AD2E13">
        <w:rPr>
          <w:rFonts w:cstheme="minorHAnsi"/>
          <w:b/>
          <w:bCs/>
          <w:lang w:eastAsia="it-IT"/>
        </w:rPr>
        <w:t xml:space="preserve"> Biotech and lead investigator, </w:t>
      </w:r>
      <w:r w:rsidR="00AD2E13">
        <w:rPr>
          <w:rFonts w:cstheme="minorHAnsi"/>
          <w:b/>
          <w:bCs/>
          <w:lang w:eastAsia="it-IT"/>
        </w:rPr>
        <w:t>sai</w:t>
      </w:r>
      <w:r w:rsidRPr="00AD2E13">
        <w:rPr>
          <w:rFonts w:cstheme="minorHAnsi"/>
          <w:b/>
          <w:bCs/>
          <w:lang w:eastAsia="it-IT"/>
        </w:rPr>
        <w:t>d</w:t>
      </w:r>
      <w:r w:rsidRPr="00245C52">
        <w:rPr>
          <w:rFonts w:cstheme="minorHAnsi"/>
          <w:i/>
          <w:iCs/>
          <w:lang w:eastAsia="it-IT"/>
        </w:rPr>
        <w:t xml:space="preserve">: </w:t>
      </w:r>
      <w:r w:rsidR="00EF1805" w:rsidRPr="00C64FBF">
        <w:rPr>
          <w:rFonts w:cstheme="minorHAnsi"/>
          <w:i/>
          <w:iCs/>
          <w:lang w:eastAsia="it-IT"/>
        </w:rPr>
        <w:t>“</w:t>
      </w:r>
      <w:r w:rsidR="00765092" w:rsidRPr="00C64FBF">
        <w:rPr>
          <w:rFonts w:cstheme="minorHAnsi"/>
          <w:i/>
          <w:iCs/>
          <w:lang w:eastAsia="it-IT"/>
        </w:rPr>
        <w:t>These</w:t>
      </w:r>
      <w:r w:rsidR="002F56F4">
        <w:rPr>
          <w:rFonts w:cstheme="minorHAnsi"/>
          <w:i/>
          <w:iCs/>
          <w:lang w:eastAsia="it-IT"/>
        </w:rPr>
        <w:t xml:space="preserve"> new</w:t>
      </w:r>
      <w:r w:rsidR="00765092" w:rsidRPr="00C64FBF">
        <w:rPr>
          <w:rFonts w:cstheme="minorHAnsi"/>
          <w:i/>
          <w:iCs/>
          <w:lang w:eastAsia="it-IT"/>
        </w:rPr>
        <w:t xml:space="preserve"> data</w:t>
      </w:r>
      <w:r w:rsidR="00817145">
        <w:rPr>
          <w:rFonts w:cstheme="minorHAnsi"/>
          <w:i/>
          <w:iCs/>
          <w:lang w:eastAsia="it-IT"/>
        </w:rPr>
        <w:t xml:space="preserve"> validat</w:t>
      </w:r>
      <w:r w:rsidR="00AF3C7F">
        <w:rPr>
          <w:rFonts w:cstheme="minorHAnsi"/>
          <w:i/>
          <w:iCs/>
          <w:lang w:eastAsia="it-IT"/>
        </w:rPr>
        <w:t>e</w:t>
      </w:r>
      <w:r w:rsidR="00B85DD5" w:rsidRPr="00883A38">
        <w:rPr>
          <w:rFonts w:cstheme="minorHAnsi"/>
          <w:i/>
          <w:iCs/>
          <w:lang w:eastAsia="it-IT"/>
        </w:rPr>
        <w:t xml:space="preserve"> </w:t>
      </w:r>
      <w:r w:rsidR="00B85DD5" w:rsidRPr="00C64FBF">
        <w:rPr>
          <w:rFonts w:cstheme="minorHAnsi"/>
          <w:i/>
          <w:iCs/>
          <w:lang w:eastAsia="it-IT"/>
        </w:rPr>
        <w:t>KIT2014</w:t>
      </w:r>
      <w:r w:rsidR="00B85DD5" w:rsidRPr="00883A38">
        <w:rPr>
          <w:rFonts w:cstheme="minorHAnsi"/>
          <w:i/>
          <w:iCs/>
          <w:lang w:eastAsia="it-IT"/>
        </w:rPr>
        <w:t xml:space="preserve">’s </w:t>
      </w:r>
      <w:r w:rsidR="00B85DD5" w:rsidRPr="00883A38" w:rsidDel="002F56F4">
        <w:rPr>
          <w:rFonts w:cstheme="minorHAnsi"/>
          <w:i/>
          <w:iCs/>
          <w:lang w:eastAsia="it-IT"/>
        </w:rPr>
        <w:t>ability</w:t>
      </w:r>
      <w:r w:rsidR="00B85DD5" w:rsidRPr="00883A38">
        <w:rPr>
          <w:rFonts w:cstheme="minorHAnsi"/>
          <w:i/>
          <w:iCs/>
          <w:lang w:eastAsia="it-IT"/>
        </w:rPr>
        <w:t xml:space="preserve"> </w:t>
      </w:r>
      <w:r w:rsidR="00B85DD5" w:rsidRPr="00883A38" w:rsidDel="009E6DF1">
        <w:rPr>
          <w:rFonts w:cstheme="minorHAnsi"/>
          <w:i/>
          <w:iCs/>
          <w:lang w:eastAsia="it-IT"/>
        </w:rPr>
        <w:t xml:space="preserve">to </w:t>
      </w:r>
      <w:r w:rsidR="00AF3C7F">
        <w:rPr>
          <w:rFonts w:cstheme="minorHAnsi"/>
          <w:i/>
          <w:iCs/>
          <w:lang w:eastAsia="it-IT"/>
        </w:rPr>
        <w:t>modulate cAMP signal transduction</w:t>
      </w:r>
      <w:r w:rsidR="00AF3C7F" w:rsidRPr="00AF3C7F">
        <w:rPr>
          <w:rFonts w:cstheme="minorHAnsi"/>
          <w:i/>
          <w:iCs/>
          <w:lang w:eastAsia="it-IT"/>
        </w:rPr>
        <w:t xml:space="preserve"> </w:t>
      </w:r>
      <w:r w:rsidR="00AF3C7F">
        <w:rPr>
          <w:rFonts w:cstheme="minorHAnsi"/>
          <w:i/>
          <w:iCs/>
          <w:lang w:eastAsia="it-IT"/>
        </w:rPr>
        <w:t xml:space="preserve">in the lungs, </w:t>
      </w:r>
      <w:r w:rsidR="00583DD4" w:rsidRPr="00883A38" w:rsidDel="00E9310F">
        <w:rPr>
          <w:rFonts w:cstheme="minorHAnsi"/>
          <w:i/>
          <w:iCs/>
          <w:lang w:eastAsia="it-IT"/>
        </w:rPr>
        <w:t>increas</w:t>
      </w:r>
      <w:r w:rsidR="00AF3C7F">
        <w:rPr>
          <w:rFonts w:cstheme="minorHAnsi"/>
          <w:i/>
          <w:iCs/>
          <w:lang w:eastAsia="it-IT"/>
        </w:rPr>
        <w:t>ing</w:t>
      </w:r>
      <w:r w:rsidR="00583DD4" w:rsidRPr="00883A38" w:rsidDel="00E9310F">
        <w:rPr>
          <w:rFonts w:cstheme="minorHAnsi"/>
          <w:i/>
          <w:iCs/>
          <w:lang w:eastAsia="it-IT"/>
        </w:rPr>
        <w:t xml:space="preserve"> the</w:t>
      </w:r>
      <w:r w:rsidR="00AB19A3">
        <w:rPr>
          <w:rFonts w:cstheme="minorHAnsi"/>
          <w:i/>
          <w:iCs/>
          <w:lang w:eastAsia="it-IT"/>
        </w:rPr>
        <w:t xml:space="preserve"> functionality</w:t>
      </w:r>
      <w:r w:rsidR="00583DD4" w:rsidRPr="00883A38" w:rsidDel="00E9310F">
        <w:rPr>
          <w:rFonts w:cstheme="minorHAnsi"/>
          <w:i/>
          <w:iCs/>
          <w:lang w:eastAsia="it-IT"/>
        </w:rPr>
        <w:t xml:space="preserve"> of CFTR </w:t>
      </w:r>
      <w:r w:rsidR="00900A22">
        <w:rPr>
          <w:rFonts w:cstheme="minorHAnsi"/>
          <w:i/>
          <w:iCs/>
          <w:lang w:eastAsia="it-IT"/>
        </w:rPr>
        <w:t>channel</w:t>
      </w:r>
      <w:r w:rsidR="008F7A3F">
        <w:rPr>
          <w:rFonts w:cstheme="minorHAnsi"/>
          <w:i/>
          <w:iCs/>
          <w:lang w:eastAsia="it-IT"/>
        </w:rPr>
        <w:t>s,</w:t>
      </w:r>
      <w:r w:rsidR="00583DD4" w:rsidRPr="00883A38" w:rsidDel="00E9310F">
        <w:rPr>
          <w:rFonts w:cstheme="minorHAnsi"/>
          <w:i/>
          <w:iCs/>
          <w:lang w:eastAsia="it-IT"/>
        </w:rPr>
        <w:t xml:space="preserve"> as well as </w:t>
      </w:r>
      <w:r w:rsidR="0078637E">
        <w:rPr>
          <w:rFonts w:cstheme="minorHAnsi"/>
          <w:i/>
          <w:iCs/>
          <w:lang w:eastAsia="it-IT"/>
        </w:rPr>
        <w:t>reduc</w:t>
      </w:r>
      <w:r w:rsidR="00AF3C7F">
        <w:rPr>
          <w:rFonts w:cstheme="minorHAnsi"/>
          <w:i/>
          <w:iCs/>
          <w:lang w:eastAsia="it-IT"/>
        </w:rPr>
        <w:t>ing</w:t>
      </w:r>
      <w:r w:rsidR="0078637E">
        <w:rPr>
          <w:rFonts w:cstheme="minorHAnsi"/>
          <w:i/>
          <w:iCs/>
          <w:lang w:eastAsia="it-IT"/>
        </w:rPr>
        <w:t xml:space="preserve"> inflammation and bronchoconstriction, properties which are </w:t>
      </w:r>
      <w:r w:rsidR="00583DD4" w:rsidRPr="00883A38" w:rsidDel="00E9310F">
        <w:rPr>
          <w:rFonts w:cstheme="minorHAnsi"/>
          <w:i/>
          <w:iCs/>
          <w:lang w:eastAsia="it-IT"/>
        </w:rPr>
        <w:t xml:space="preserve">potentially </w:t>
      </w:r>
      <w:r w:rsidR="0078637E">
        <w:rPr>
          <w:rFonts w:cstheme="minorHAnsi"/>
          <w:i/>
          <w:iCs/>
          <w:lang w:eastAsia="it-IT"/>
        </w:rPr>
        <w:t xml:space="preserve">highly </w:t>
      </w:r>
      <w:r w:rsidR="00583DD4" w:rsidRPr="00883A38" w:rsidDel="00E9310F">
        <w:rPr>
          <w:rFonts w:cstheme="minorHAnsi"/>
          <w:i/>
          <w:iCs/>
          <w:lang w:eastAsia="it-IT"/>
        </w:rPr>
        <w:t>beneficial</w:t>
      </w:r>
      <w:r w:rsidR="00583DD4" w:rsidRPr="00C64FBF" w:rsidDel="00FF61DE">
        <w:rPr>
          <w:rFonts w:cstheme="minorHAnsi"/>
          <w:i/>
          <w:iCs/>
          <w:lang w:eastAsia="it-IT"/>
        </w:rPr>
        <w:t xml:space="preserve"> </w:t>
      </w:r>
      <w:r w:rsidR="00583DD4" w:rsidRPr="00883A38" w:rsidDel="00E9310F">
        <w:rPr>
          <w:rFonts w:cstheme="minorHAnsi"/>
          <w:i/>
          <w:iCs/>
          <w:lang w:eastAsia="it-IT"/>
        </w:rPr>
        <w:t xml:space="preserve">to </w:t>
      </w:r>
      <w:r w:rsidR="0078637E">
        <w:rPr>
          <w:rFonts w:cstheme="minorHAnsi"/>
          <w:i/>
          <w:iCs/>
          <w:lang w:eastAsia="it-IT"/>
        </w:rPr>
        <w:t xml:space="preserve">patients with </w:t>
      </w:r>
      <w:r w:rsidR="00583DD4" w:rsidRPr="00883A38" w:rsidDel="00FF61DE">
        <w:rPr>
          <w:rFonts w:cstheme="minorHAnsi"/>
          <w:i/>
          <w:iCs/>
          <w:lang w:eastAsia="it-IT"/>
        </w:rPr>
        <w:t xml:space="preserve">cystic fibrosis </w:t>
      </w:r>
      <w:r w:rsidR="00583DD4" w:rsidRPr="00883A38" w:rsidDel="00FB63FA">
        <w:rPr>
          <w:rFonts w:cstheme="minorHAnsi"/>
          <w:i/>
          <w:iCs/>
          <w:lang w:eastAsia="it-IT"/>
        </w:rPr>
        <w:t>and other diseases like COPD and asthma</w:t>
      </w:r>
      <w:r w:rsidR="00FA7560" w:rsidRPr="00C64FBF">
        <w:rPr>
          <w:rFonts w:cstheme="minorHAnsi"/>
          <w:i/>
          <w:iCs/>
          <w:lang w:eastAsia="it-IT"/>
        </w:rPr>
        <w:t xml:space="preserve">. </w:t>
      </w:r>
      <w:r w:rsidR="00DC0DA9">
        <w:rPr>
          <w:rFonts w:cstheme="minorHAnsi"/>
          <w:i/>
          <w:iCs/>
          <w:lang w:eastAsia="it-IT"/>
        </w:rPr>
        <w:t xml:space="preserve">We are </w:t>
      </w:r>
      <w:r w:rsidR="00E5752E">
        <w:rPr>
          <w:rFonts w:cstheme="minorHAnsi"/>
          <w:i/>
          <w:iCs/>
          <w:lang w:eastAsia="it-IT"/>
        </w:rPr>
        <w:t>looking forward to</w:t>
      </w:r>
      <w:r w:rsidR="00DC0DA9">
        <w:rPr>
          <w:rFonts w:cstheme="minorHAnsi"/>
          <w:i/>
          <w:iCs/>
          <w:lang w:eastAsia="it-IT"/>
        </w:rPr>
        <w:t xml:space="preserve"> </w:t>
      </w:r>
      <w:r w:rsidR="009325E3">
        <w:rPr>
          <w:rFonts w:cstheme="minorHAnsi"/>
          <w:i/>
          <w:iCs/>
          <w:lang w:eastAsia="it-IT"/>
        </w:rPr>
        <w:t>commencing clinical trials for</w:t>
      </w:r>
      <w:r w:rsidR="00DC0DA9">
        <w:rPr>
          <w:rFonts w:cstheme="minorHAnsi"/>
          <w:i/>
          <w:iCs/>
          <w:lang w:eastAsia="it-IT"/>
        </w:rPr>
        <w:t xml:space="preserve"> KIT2014</w:t>
      </w:r>
      <w:r w:rsidR="00331670">
        <w:rPr>
          <w:rFonts w:cstheme="minorHAnsi"/>
          <w:i/>
          <w:iCs/>
          <w:lang w:eastAsia="it-IT"/>
        </w:rPr>
        <w:t>.”</w:t>
      </w:r>
      <w:r w:rsidR="00DC0DA9">
        <w:rPr>
          <w:rFonts w:cstheme="minorHAnsi"/>
          <w:i/>
          <w:iCs/>
          <w:lang w:eastAsia="it-IT"/>
        </w:rPr>
        <w:t xml:space="preserve"> </w:t>
      </w:r>
    </w:p>
    <w:p w14:paraId="28932FF1" w14:textId="77777777" w:rsidR="00DD454E" w:rsidRPr="000F0080" w:rsidRDefault="00DD454E" w:rsidP="00BA5944">
      <w:pPr>
        <w:pStyle w:val="NoSpacing"/>
        <w:jc w:val="both"/>
        <w:rPr>
          <w:rFonts w:cstheme="minorHAnsi"/>
          <w:lang w:eastAsia="it-IT"/>
        </w:rPr>
      </w:pPr>
    </w:p>
    <w:p w14:paraId="1B203B3E" w14:textId="1579B7AC" w:rsidR="00F5174F" w:rsidRPr="000F0080" w:rsidRDefault="00AD2E13" w:rsidP="00C4598D">
      <w:pPr>
        <w:pStyle w:val="NoSpacing"/>
        <w:jc w:val="both"/>
        <w:rPr>
          <w:rFonts w:cstheme="minorHAnsi"/>
          <w:i/>
          <w:iCs/>
          <w:lang w:eastAsia="it-IT"/>
        </w:rPr>
      </w:pPr>
      <w:r w:rsidRPr="000F0080">
        <w:rPr>
          <w:rFonts w:cstheme="minorHAnsi"/>
          <w:b/>
          <w:bCs/>
          <w:lang w:eastAsia="it-IT"/>
        </w:rPr>
        <w:t xml:space="preserve">Emilio Hirsch, </w:t>
      </w:r>
      <w:r w:rsidR="000F0080">
        <w:rPr>
          <w:rFonts w:cstheme="minorHAnsi"/>
          <w:b/>
          <w:bCs/>
          <w:lang w:eastAsia="it-IT"/>
        </w:rPr>
        <w:t>s</w:t>
      </w:r>
      <w:r w:rsidR="000F0080" w:rsidRPr="00AD2E13">
        <w:rPr>
          <w:rFonts w:cstheme="minorHAnsi"/>
          <w:b/>
          <w:bCs/>
          <w:lang w:eastAsia="it-IT"/>
        </w:rPr>
        <w:t xml:space="preserve">cientific </w:t>
      </w:r>
      <w:r w:rsidR="000F0080">
        <w:rPr>
          <w:rFonts w:cstheme="minorHAnsi"/>
          <w:b/>
          <w:bCs/>
          <w:lang w:eastAsia="it-IT"/>
        </w:rPr>
        <w:t>c</w:t>
      </w:r>
      <w:r w:rsidR="000F0080" w:rsidRPr="00AD2E13">
        <w:rPr>
          <w:rFonts w:cstheme="minorHAnsi"/>
          <w:b/>
          <w:bCs/>
          <w:lang w:eastAsia="it-IT"/>
        </w:rPr>
        <w:t xml:space="preserve">o-founder at </w:t>
      </w:r>
      <w:proofErr w:type="spellStart"/>
      <w:r w:rsidR="000F0080" w:rsidRPr="00AD2E13">
        <w:rPr>
          <w:rFonts w:cstheme="minorHAnsi"/>
          <w:b/>
          <w:bCs/>
          <w:lang w:eastAsia="it-IT"/>
        </w:rPr>
        <w:t>Kither</w:t>
      </w:r>
      <w:proofErr w:type="spellEnd"/>
      <w:r w:rsidR="000F0080" w:rsidRPr="00AD2E13">
        <w:rPr>
          <w:rFonts w:cstheme="minorHAnsi"/>
          <w:b/>
          <w:bCs/>
          <w:lang w:eastAsia="it-IT"/>
        </w:rPr>
        <w:t xml:space="preserve"> Biotech and </w:t>
      </w:r>
      <w:r w:rsidR="000F0080">
        <w:rPr>
          <w:rFonts w:cstheme="minorHAnsi"/>
          <w:b/>
          <w:bCs/>
          <w:lang w:eastAsia="it-IT"/>
        </w:rPr>
        <w:t>last autho</w:t>
      </w:r>
      <w:r w:rsidR="000F0080" w:rsidRPr="00AD2E13">
        <w:rPr>
          <w:rFonts w:cstheme="minorHAnsi"/>
          <w:b/>
          <w:bCs/>
          <w:lang w:eastAsia="it-IT"/>
        </w:rPr>
        <w:t xml:space="preserve">r, </w:t>
      </w:r>
      <w:r w:rsidR="000F0080">
        <w:rPr>
          <w:rFonts w:cstheme="minorHAnsi"/>
          <w:b/>
          <w:bCs/>
          <w:lang w:eastAsia="it-IT"/>
        </w:rPr>
        <w:t xml:space="preserve">added: </w:t>
      </w:r>
      <w:r w:rsidR="000F0080" w:rsidRPr="000F0080">
        <w:rPr>
          <w:rFonts w:cstheme="minorHAnsi"/>
          <w:i/>
          <w:iCs/>
          <w:lang w:eastAsia="it-IT"/>
        </w:rPr>
        <w:t>“</w:t>
      </w:r>
      <w:r w:rsidR="000F0080">
        <w:rPr>
          <w:rFonts w:cstheme="minorHAnsi"/>
          <w:i/>
          <w:iCs/>
          <w:lang w:eastAsia="it-IT"/>
        </w:rPr>
        <w:t xml:space="preserve">Our data of KIT2014 showing an enhancement of the effect of existing CFTR modulators by 80% demonstrate the potential of </w:t>
      </w:r>
      <w:r w:rsidR="000F0080">
        <w:rPr>
          <w:rFonts w:cstheme="minorHAnsi"/>
          <w:i/>
          <w:iCs/>
          <w:lang w:eastAsia="it-IT"/>
        </w:rPr>
        <w:lastRenderedPageBreak/>
        <w:t>this peptide</w:t>
      </w:r>
      <w:r w:rsidR="00277004">
        <w:rPr>
          <w:rFonts w:cstheme="minorHAnsi"/>
          <w:i/>
          <w:iCs/>
          <w:lang w:eastAsia="it-IT"/>
        </w:rPr>
        <w:t>, when</w:t>
      </w:r>
      <w:r w:rsidR="000F0080">
        <w:rPr>
          <w:rFonts w:cstheme="minorHAnsi"/>
          <w:i/>
          <w:iCs/>
          <w:lang w:eastAsia="it-IT"/>
        </w:rPr>
        <w:t xml:space="preserve"> </w:t>
      </w:r>
      <w:r w:rsidR="00277004">
        <w:rPr>
          <w:rFonts w:cstheme="minorHAnsi"/>
          <w:i/>
          <w:iCs/>
          <w:lang w:eastAsia="it-IT"/>
        </w:rPr>
        <w:t>administered as an inhalation therapy, to improve the condition of many patients still suffering from CF or other respiratory diseases.”</w:t>
      </w:r>
    </w:p>
    <w:p w14:paraId="0DDA2F48" w14:textId="77777777" w:rsidR="000F0080" w:rsidRDefault="000F0080" w:rsidP="00C4598D">
      <w:pPr>
        <w:pStyle w:val="NoSpacing"/>
        <w:jc w:val="center"/>
        <w:rPr>
          <w:rFonts w:cstheme="minorHAnsi"/>
          <w:b/>
          <w:bCs/>
        </w:rPr>
      </w:pPr>
    </w:p>
    <w:p w14:paraId="3BD9A05A" w14:textId="6D9525DB" w:rsidR="00203449" w:rsidRPr="00C94796" w:rsidRDefault="00203449" w:rsidP="00C4598D">
      <w:pPr>
        <w:pStyle w:val="NoSpacing"/>
        <w:jc w:val="center"/>
        <w:rPr>
          <w:rFonts w:cstheme="minorHAnsi"/>
          <w:b/>
          <w:bCs/>
        </w:rPr>
      </w:pPr>
      <w:r w:rsidRPr="00C94796">
        <w:rPr>
          <w:rFonts w:cstheme="minorHAnsi"/>
          <w:b/>
          <w:bCs/>
        </w:rPr>
        <w:t>ENDS</w:t>
      </w:r>
    </w:p>
    <w:p w14:paraId="13B533C3" w14:textId="77777777" w:rsidR="005B0E36" w:rsidRPr="00C94796" w:rsidRDefault="005B0E36" w:rsidP="00C4598D">
      <w:pPr>
        <w:pStyle w:val="NoSpacing"/>
        <w:jc w:val="both"/>
        <w:rPr>
          <w:rFonts w:cstheme="minorHAnsi"/>
          <w:b/>
          <w:bCs/>
        </w:rPr>
      </w:pPr>
    </w:p>
    <w:p w14:paraId="4A5E58CA" w14:textId="42450D76" w:rsidR="005B0E36" w:rsidRPr="00C94796" w:rsidRDefault="00203449" w:rsidP="00C4598D">
      <w:pPr>
        <w:pStyle w:val="NoSpacing"/>
        <w:jc w:val="both"/>
        <w:rPr>
          <w:rFonts w:cstheme="minorHAnsi"/>
          <w:b/>
          <w:bCs/>
        </w:rPr>
      </w:pPr>
      <w:r w:rsidRPr="00C94796">
        <w:rPr>
          <w:rFonts w:cstheme="minorHAnsi"/>
          <w:b/>
          <w:bCs/>
        </w:rPr>
        <w:t xml:space="preserve">About </w:t>
      </w:r>
      <w:proofErr w:type="spellStart"/>
      <w:r w:rsidR="00D35AF4">
        <w:rPr>
          <w:rFonts w:cstheme="minorHAnsi"/>
          <w:b/>
          <w:bCs/>
        </w:rPr>
        <w:t>Kither</w:t>
      </w:r>
      <w:proofErr w:type="spellEnd"/>
      <w:r w:rsidR="00D35AF4">
        <w:rPr>
          <w:rFonts w:cstheme="minorHAnsi"/>
          <w:b/>
          <w:bCs/>
        </w:rPr>
        <w:t xml:space="preserve"> Biotech </w:t>
      </w:r>
    </w:p>
    <w:p w14:paraId="5FD352E5" w14:textId="161B1703" w:rsidR="00062C4F" w:rsidRPr="00C94796" w:rsidRDefault="00532B42" w:rsidP="00C4598D">
      <w:pPr>
        <w:pStyle w:val="NoSpacing"/>
        <w:jc w:val="both"/>
        <w:rPr>
          <w:rFonts w:cstheme="minorHAnsi"/>
        </w:rPr>
      </w:pPr>
      <w:proofErr w:type="spellStart"/>
      <w:r w:rsidRPr="00532B42">
        <w:rPr>
          <w:rFonts w:cstheme="minorHAnsi"/>
        </w:rPr>
        <w:t>Kither</w:t>
      </w:r>
      <w:proofErr w:type="spellEnd"/>
      <w:r w:rsidRPr="00532B42">
        <w:rPr>
          <w:rFonts w:cstheme="minorHAnsi"/>
        </w:rPr>
        <w:t xml:space="preserve"> Biotech is a biopharma company founded by </w:t>
      </w:r>
      <w:r w:rsidR="00107C7E">
        <w:rPr>
          <w:rFonts w:cstheme="minorHAnsi"/>
        </w:rPr>
        <w:t xml:space="preserve">Prof. Alessandra Ghigo, </w:t>
      </w:r>
      <w:r w:rsidRPr="00532B42">
        <w:rPr>
          <w:rFonts w:cstheme="minorHAnsi"/>
        </w:rPr>
        <w:t xml:space="preserve">Prof. Emilio Hirsch, Prof. Alberto </w:t>
      </w:r>
      <w:proofErr w:type="spellStart"/>
      <w:r w:rsidRPr="00532B42">
        <w:rPr>
          <w:rFonts w:cstheme="minorHAnsi"/>
        </w:rPr>
        <w:t>Bardelli</w:t>
      </w:r>
      <w:proofErr w:type="spellEnd"/>
      <w:r w:rsidRPr="00532B42">
        <w:rPr>
          <w:rFonts w:cstheme="minorHAnsi"/>
        </w:rPr>
        <w:t xml:space="preserve"> and Marco Kevin </w:t>
      </w:r>
      <w:proofErr w:type="spellStart"/>
      <w:r w:rsidRPr="00532B42">
        <w:rPr>
          <w:rFonts w:cstheme="minorHAnsi"/>
        </w:rPr>
        <w:t>Malisani</w:t>
      </w:r>
      <w:proofErr w:type="spellEnd"/>
      <w:r w:rsidRPr="00532B42">
        <w:rPr>
          <w:rFonts w:cstheme="minorHAnsi"/>
        </w:rPr>
        <w:t xml:space="preserve">. The company aims to identify and develop new drug candidates for the treatment of </w:t>
      </w:r>
      <w:r w:rsidR="00C67495">
        <w:rPr>
          <w:rFonts w:cstheme="minorHAnsi"/>
        </w:rPr>
        <w:t xml:space="preserve">rare </w:t>
      </w:r>
      <w:r w:rsidRPr="00532B42">
        <w:rPr>
          <w:rFonts w:cstheme="minorHAnsi"/>
        </w:rPr>
        <w:t xml:space="preserve">pulmonary diseases, with specific focus on cystic fibrosis and idiopathic pulmonary fibrosis. </w:t>
      </w:r>
      <w:proofErr w:type="spellStart"/>
      <w:r w:rsidRPr="00532B42">
        <w:rPr>
          <w:rFonts w:cstheme="minorHAnsi"/>
        </w:rPr>
        <w:t>Kither</w:t>
      </w:r>
      <w:proofErr w:type="spellEnd"/>
      <w:r w:rsidRPr="00532B42">
        <w:rPr>
          <w:rFonts w:cstheme="minorHAnsi"/>
        </w:rPr>
        <w:t xml:space="preserve"> Biotech is a spin-off from the University of Turin and actively collaborates with the Molecular Biotechnology Center (University of Turin) and other research </w:t>
      </w:r>
      <w:proofErr w:type="spellStart"/>
      <w:r w:rsidRPr="00532B42">
        <w:rPr>
          <w:rFonts w:cstheme="minorHAnsi"/>
        </w:rPr>
        <w:t>centres</w:t>
      </w:r>
      <w:proofErr w:type="spellEnd"/>
      <w:r w:rsidRPr="00532B42">
        <w:rPr>
          <w:rFonts w:cstheme="minorHAnsi"/>
        </w:rPr>
        <w:t xml:space="preserve"> in the world. The company developed a pipeline of treatments currently under preclinical development, with programs in cystic fibrosis, idiopathic pulmonary fibrosis and other </w:t>
      </w:r>
      <w:r w:rsidR="00C67495">
        <w:rPr>
          <w:rFonts w:cstheme="minorHAnsi"/>
        </w:rPr>
        <w:t>respiratory diseases</w:t>
      </w:r>
      <w:r w:rsidRPr="00532B42">
        <w:rPr>
          <w:rFonts w:cstheme="minorHAnsi"/>
        </w:rPr>
        <w:t>. |</w:t>
      </w:r>
      <w:hyperlink r:id="rId11" w:history="1">
        <w:r w:rsidR="005015DA" w:rsidRPr="00422EAA">
          <w:rPr>
            <w:rStyle w:val="Hyperlink"/>
            <w:rFonts w:cstheme="minorHAnsi"/>
          </w:rPr>
          <w:t>www.kitherbiotech.com</w:t>
        </w:r>
      </w:hyperlink>
      <w:r>
        <w:rPr>
          <w:rFonts w:cstheme="minorHAnsi"/>
        </w:rPr>
        <w:t xml:space="preserve"> </w:t>
      </w:r>
    </w:p>
    <w:p w14:paraId="607BB384" w14:textId="5F003B2B" w:rsidR="00921F91" w:rsidRDefault="00921F91" w:rsidP="00C4598D">
      <w:pPr>
        <w:pStyle w:val="O-BodyText"/>
        <w:spacing w:after="0"/>
        <w:rPr>
          <w:rFonts w:asciiTheme="minorHAnsi" w:hAnsiTheme="minorHAnsi" w:cstheme="minorHAnsi"/>
          <w:b/>
          <w:bCs/>
          <w:sz w:val="22"/>
          <w:szCs w:val="22"/>
          <w:lang w:eastAsia="it-IT"/>
        </w:rPr>
      </w:pPr>
    </w:p>
    <w:p w14:paraId="26EAC148" w14:textId="1F4DA90E" w:rsidR="005122DC" w:rsidRDefault="005122DC" w:rsidP="00C4598D">
      <w:pPr>
        <w:pStyle w:val="O-BodyText"/>
        <w:spacing w:after="0"/>
        <w:rPr>
          <w:rFonts w:asciiTheme="minorHAnsi" w:hAnsiTheme="minorHAnsi" w:cstheme="minorHAnsi"/>
          <w:b/>
          <w:bCs/>
          <w:sz w:val="22"/>
          <w:szCs w:val="22"/>
          <w:lang w:eastAsia="it-IT"/>
        </w:rPr>
      </w:pPr>
      <w:r>
        <w:rPr>
          <w:rFonts w:asciiTheme="minorHAnsi" w:hAnsiTheme="minorHAnsi" w:cstheme="minorHAnsi"/>
          <w:b/>
          <w:bCs/>
          <w:sz w:val="22"/>
          <w:szCs w:val="22"/>
          <w:lang w:eastAsia="it-IT"/>
        </w:rPr>
        <w:t>About KIT2014</w:t>
      </w:r>
    </w:p>
    <w:p w14:paraId="413CF2D0" w14:textId="77777777" w:rsidR="00C7732F" w:rsidRDefault="00C7732F" w:rsidP="00C7732F">
      <w:pPr>
        <w:jc w:val="both"/>
      </w:pPr>
      <w:r>
        <w:t xml:space="preserve">KIT2014 is a cell-permeable </w:t>
      </w:r>
      <w:r w:rsidRPr="00C7732F">
        <w:t>cAMP modulating peptide</w:t>
      </w:r>
      <w:r>
        <w:t xml:space="preserve"> that disrupts the interaction of PI3Kgamma with its partner, protein kinase A (PKA), leading to type 3 and 4 </w:t>
      </w:r>
      <w:proofErr w:type="spellStart"/>
      <w:r>
        <w:t>phosphodiesterases</w:t>
      </w:r>
      <w:proofErr w:type="spellEnd"/>
      <w:r>
        <w:t xml:space="preserve"> (PDE3/4) inhibition and, in turn, to enhanced cAMP responses within the cell. KIT2014 is currently being investigated for the treatment of cystic fibrosis (CF) as an add-on inhalation therapy to the current standard of care, enabling improved efficacy by directly impacting mucus hypersecretion, airway inflammation and bronchoconstriction, the most significant ailments of CF patients. When inhaled, KIT2014 increases cAMP locally in bronchial epithelial cells to promote the opening of CFTR chloride channels, which are key to mucus hydration, while in lung smooth muscle and immune cells cAMP elevation limits bronchoconstriction and neutrophil infiltration. In CF patients, treatment with KIT2014 is believed to restore the function of CFTR mutants by potentiating the effects of CFTR modulators (Ghigo et al., Science Translational Medicine, in press).</w:t>
      </w:r>
    </w:p>
    <w:p w14:paraId="54E10738" w14:textId="77777777" w:rsidR="005015DA" w:rsidRDefault="005015DA" w:rsidP="00C4598D">
      <w:pPr>
        <w:pStyle w:val="O-BodyText"/>
        <w:spacing w:after="0"/>
        <w:rPr>
          <w:rFonts w:asciiTheme="minorHAnsi" w:hAnsiTheme="minorHAnsi" w:cstheme="minorHAnsi"/>
          <w:b/>
          <w:bCs/>
          <w:sz w:val="22"/>
          <w:szCs w:val="22"/>
          <w:lang w:eastAsia="it-IT"/>
        </w:rPr>
      </w:pPr>
    </w:p>
    <w:p w14:paraId="7A030D06" w14:textId="7AD46A75" w:rsidR="00120394" w:rsidRPr="00C94796" w:rsidRDefault="00120394" w:rsidP="00C4598D">
      <w:pPr>
        <w:pStyle w:val="O-BodyText"/>
        <w:spacing w:after="0"/>
        <w:rPr>
          <w:rFonts w:asciiTheme="minorHAnsi" w:hAnsiTheme="minorHAnsi" w:cstheme="minorHAnsi"/>
          <w:b/>
          <w:bCs/>
          <w:sz w:val="22"/>
          <w:szCs w:val="22"/>
          <w:lang w:eastAsia="it-IT"/>
        </w:rPr>
      </w:pPr>
      <w:r w:rsidRPr="00C94796">
        <w:rPr>
          <w:rFonts w:asciiTheme="minorHAnsi" w:hAnsiTheme="minorHAnsi" w:cstheme="minorHAnsi"/>
          <w:b/>
          <w:bCs/>
          <w:sz w:val="22"/>
          <w:szCs w:val="22"/>
          <w:lang w:eastAsia="it-IT"/>
        </w:rPr>
        <w:t>For more information please contact:</w:t>
      </w:r>
    </w:p>
    <w:tbl>
      <w:tblPr>
        <w:tblW w:w="9214" w:type="dxa"/>
        <w:tblInd w:w="-108" w:type="dxa"/>
        <w:tblCellMar>
          <w:left w:w="0" w:type="dxa"/>
          <w:right w:w="0" w:type="dxa"/>
        </w:tblCellMar>
        <w:tblLook w:val="04A0" w:firstRow="1" w:lastRow="0" w:firstColumn="1" w:lastColumn="0" w:noHBand="0" w:noVBand="1"/>
      </w:tblPr>
      <w:tblGrid>
        <w:gridCol w:w="6466"/>
        <w:gridCol w:w="2748"/>
      </w:tblGrid>
      <w:tr w:rsidR="002B0FEC" w:rsidRPr="00C94796" w14:paraId="72E6FA84" w14:textId="77777777" w:rsidTr="0088714D">
        <w:tc>
          <w:tcPr>
            <w:tcW w:w="6466" w:type="dxa"/>
            <w:tcMar>
              <w:top w:w="0" w:type="dxa"/>
              <w:left w:w="108" w:type="dxa"/>
              <w:bottom w:w="0" w:type="dxa"/>
              <w:right w:w="108" w:type="dxa"/>
            </w:tcMar>
            <w:hideMark/>
          </w:tcPr>
          <w:p w14:paraId="4DEB88C7" w14:textId="77777777" w:rsidR="00F15FFD" w:rsidRPr="008A1CA9" w:rsidRDefault="00F15FFD" w:rsidP="00C4598D">
            <w:pPr>
              <w:spacing w:after="0" w:line="240" w:lineRule="auto"/>
              <w:ind w:right="95"/>
              <w:rPr>
                <w:rFonts w:eastAsia="Times New Roman" w:cstheme="minorHAnsi"/>
                <w:lang w:eastAsia="en-GB"/>
              </w:rPr>
            </w:pPr>
          </w:p>
          <w:p w14:paraId="62C109CB" w14:textId="3A5E2B60" w:rsidR="002B0FEC" w:rsidRPr="001D08BD" w:rsidRDefault="002B0FEC" w:rsidP="00C4598D">
            <w:pPr>
              <w:spacing w:after="0" w:line="240" w:lineRule="auto"/>
              <w:ind w:right="95"/>
              <w:rPr>
                <w:rFonts w:eastAsia="Times New Roman" w:cstheme="minorHAnsi"/>
                <w:b/>
                <w:lang w:val="fr-FR" w:eastAsia="en-GB"/>
              </w:rPr>
            </w:pPr>
            <w:proofErr w:type="spellStart"/>
            <w:r w:rsidRPr="001D08BD">
              <w:rPr>
                <w:rFonts w:eastAsia="Times New Roman" w:cstheme="minorHAnsi"/>
                <w:b/>
                <w:lang w:val="fr-FR" w:eastAsia="en-GB"/>
              </w:rPr>
              <w:t>Consilium</w:t>
            </w:r>
            <w:proofErr w:type="spellEnd"/>
            <w:r w:rsidRPr="001D08BD">
              <w:rPr>
                <w:rFonts w:eastAsia="Times New Roman" w:cstheme="minorHAnsi"/>
                <w:b/>
                <w:lang w:val="fr-FR" w:eastAsia="en-GB"/>
              </w:rPr>
              <w:t xml:space="preserve"> Strategic Communications</w:t>
            </w:r>
            <w:r w:rsidR="00820D8C" w:rsidRPr="001D08BD">
              <w:rPr>
                <w:rFonts w:eastAsia="Times New Roman" w:cstheme="minorHAnsi"/>
                <w:b/>
                <w:lang w:val="fr-FR" w:eastAsia="en-GB"/>
              </w:rPr>
              <w:t xml:space="preserve"> </w:t>
            </w:r>
          </w:p>
          <w:p w14:paraId="22A19740" w14:textId="45396403" w:rsidR="002B0FEC" w:rsidRPr="001D08BD" w:rsidRDefault="00D35AF4" w:rsidP="00C4598D">
            <w:pPr>
              <w:spacing w:after="0" w:line="240" w:lineRule="auto"/>
              <w:ind w:right="95"/>
              <w:rPr>
                <w:rFonts w:eastAsia="Times New Roman" w:cstheme="minorHAnsi"/>
                <w:lang w:val="fr-FR" w:eastAsia="en-GB"/>
              </w:rPr>
            </w:pPr>
            <w:r>
              <w:rPr>
                <w:rFonts w:eastAsia="Times New Roman" w:cstheme="minorHAnsi"/>
                <w:lang w:val="fr-FR" w:eastAsia="en-GB"/>
              </w:rPr>
              <w:t>Matthew Cole</w:t>
            </w:r>
            <w:r w:rsidR="002B0FEC" w:rsidRPr="001D08BD">
              <w:rPr>
                <w:rFonts w:eastAsia="Times New Roman" w:cstheme="minorHAnsi"/>
                <w:lang w:val="fr-FR" w:eastAsia="en-GB"/>
              </w:rPr>
              <w:t xml:space="preserve"> / </w:t>
            </w:r>
            <w:r>
              <w:rPr>
                <w:rFonts w:eastAsia="Times New Roman" w:cstheme="minorHAnsi"/>
                <w:lang w:val="fr-FR" w:eastAsia="en-GB"/>
              </w:rPr>
              <w:t>Davide Salvi</w:t>
            </w:r>
            <w:r w:rsidR="00D81281" w:rsidRPr="001D08BD">
              <w:rPr>
                <w:rFonts w:eastAsia="Times New Roman" w:cstheme="minorHAnsi"/>
                <w:lang w:val="fr-FR" w:eastAsia="en-GB"/>
              </w:rPr>
              <w:t xml:space="preserve"> / </w:t>
            </w:r>
            <w:r>
              <w:rPr>
                <w:rFonts w:eastAsia="Times New Roman" w:cstheme="minorHAnsi"/>
                <w:lang w:val="fr-FR" w:eastAsia="en-GB"/>
              </w:rPr>
              <w:t xml:space="preserve">Lucie Foster </w:t>
            </w:r>
          </w:p>
          <w:p w14:paraId="6A61022B" w14:textId="5F308528" w:rsidR="002B0FEC" w:rsidRPr="00F15FFD" w:rsidRDefault="00001A39" w:rsidP="00C4598D">
            <w:pPr>
              <w:spacing w:after="0" w:line="240" w:lineRule="auto"/>
              <w:ind w:right="95"/>
              <w:rPr>
                <w:rFonts w:eastAsia="Times New Roman" w:cstheme="minorHAnsi"/>
                <w:lang w:val="de-DE" w:eastAsia="en-GB"/>
              </w:rPr>
            </w:pPr>
            <w:hyperlink r:id="rId12" w:history="1">
              <w:r w:rsidR="008348D2" w:rsidRPr="00F40B2D">
                <w:rPr>
                  <w:rStyle w:val="Hyperlink"/>
                </w:rPr>
                <w:t>KitherBiotech@consilium-comms.com</w:t>
              </w:r>
            </w:hyperlink>
            <w:r w:rsidR="008348D2">
              <w:t xml:space="preserve"> </w:t>
            </w:r>
          </w:p>
        </w:tc>
        <w:tc>
          <w:tcPr>
            <w:tcW w:w="2748" w:type="dxa"/>
            <w:tcMar>
              <w:top w:w="0" w:type="dxa"/>
              <w:left w:w="108" w:type="dxa"/>
              <w:bottom w:w="0" w:type="dxa"/>
              <w:right w:w="108" w:type="dxa"/>
            </w:tcMar>
            <w:hideMark/>
          </w:tcPr>
          <w:p w14:paraId="6F3FA134" w14:textId="77777777" w:rsidR="00A953E0" w:rsidRPr="00F15FFD" w:rsidRDefault="00A953E0" w:rsidP="00C4598D">
            <w:pPr>
              <w:spacing w:after="0" w:line="240" w:lineRule="auto"/>
              <w:ind w:right="95"/>
              <w:rPr>
                <w:rFonts w:eastAsia="Times New Roman" w:cstheme="minorHAnsi"/>
                <w:lang w:val="de-DE" w:eastAsia="en-GB"/>
              </w:rPr>
            </w:pPr>
          </w:p>
          <w:p w14:paraId="78F199B4" w14:textId="77777777" w:rsidR="00A953E0" w:rsidRPr="00F15FFD" w:rsidRDefault="00A953E0" w:rsidP="00C4598D">
            <w:pPr>
              <w:spacing w:after="0" w:line="240" w:lineRule="auto"/>
              <w:ind w:right="95"/>
              <w:jc w:val="center"/>
              <w:rPr>
                <w:rFonts w:eastAsia="Times New Roman" w:cstheme="minorHAnsi"/>
                <w:lang w:val="de-DE" w:eastAsia="en-GB"/>
              </w:rPr>
            </w:pPr>
          </w:p>
          <w:p w14:paraId="0AA63F86" w14:textId="771843E5" w:rsidR="002B0FEC" w:rsidRDefault="002B0FEC" w:rsidP="00C4598D">
            <w:pPr>
              <w:spacing w:after="0" w:line="240" w:lineRule="auto"/>
              <w:ind w:right="95"/>
              <w:rPr>
                <w:rFonts w:eastAsia="Times New Roman" w:cstheme="minorHAnsi"/>
                <w:lang w:eastAsia="en-GB"/>
              </w:rPr>
            </w:pPr>
            <w:r w:rsidRPr="00C94796">
              <w:rPr>
                <w:rFonts w:eastAsia="Times New Roman" w:cstheme="minorHAnsi"/>
                <w:lang w:eastAsia="en-GB"/>
              </w:rPr>
              <w:t>Tel: +44 (0) 20 3709 5700</w:t>
            </w:r>
          </w:p>
          <w:p w14:paraId="4A25BD77" w14:textId="77777777" w:rsidR="00F15FFD" w:rsidRDefault="00F15FFD" w:rsidP="00C4598D">
            <w:pPr>
              <w:spacing w:after="0" w:line="240" w:lineRule="auto"/>
              <w:ind w:right="95"/>
              <w:rPr>
                <w:rFonts w:eastAsia="Times New Roman" w:cstheme="minorHAnsi"/>
                <w:lang w:eastAsia="en-GB"/>
              </w:rPr>
            </w:pPr>
          </w:p>
          <w:p w14:paraId="269D12CD" w14:textId="2244CD10" w:rsidR="008115EC" w:rsidRPr="00C94796" w:rsidRDefault="008115EC" w:rsidP="00C4598D">
            <w:pPr>
              <w:spacing w:after="0" w:line="240" w:lineRule="auto"/>
              <w:ind w:right="95"/>
              <w:rPr>
                <w:rFonts w:eastAsia="Times New Roman" w:cstheme="minorHAnsi"/>
                <w:lang w:eastAsia="en-GB"/>
              </w:rPr>
            </w:pPr>
          </w:p>
        </w:tc>
      </w:tr>
    </w:tbl>
    <w:p w14:paraId="0CE95D8A" w14:textId="13B68A64" w:rsidR="004F244F" w:rsidRPr="00C94796" w:rsidRDefault="004F244F" w:rsidP="006B1F7A">
      <w:pPr>
        <w:rPr>
          <w:rFonts w:cstheme="minorHAnsi"/>
        </w:rPr>
      </w:pPr>
    </w:p>
    <w:sectPr w:rsidR="004F244F" w:rsidRPr="00C94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9B1C" w14:textId="77777777" w:rsidR="000B7654" w:rsidRDefault="000B7654" w:rsidP="00F254F0">
      <w:pPr>
        <w:spacing w:after="0" w:line="240" w:lineRule="auto"/>
      </w:pPr>
      <w:r>
        <w:separator/>
      </w:r>
    </w:p>
  </w:endnote>
  <w:endnote w:type="continuationSeparator" w:id="0">
    <w:p w14:paraId="3B871049" w14:textId="77777777" w:rsidR="000B7654" w:rsidRDefault="000B7654" w:rsidP="00F254F0">
      <w:pPr>
        <w:spacing w:after="0" w:line="240" w:lineRule="auto"/>
      </w:pPr>
      <w:r>
        <w:continuationSeparator/>
      </w:r>
    </w:p>
  </w:endnote>
  <w:endnote w:type="continuationNotice" w:id="1">
    <w:p w14:paraId="6017BBC3" w14:textId="77777777" w:rsidR="000B7654" w:rsidRDefault="000B7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82D9" w14:textId="77777777" w:rsidR="000B7654" w:rsidRDefault="000B7654" w:rsidP="00F254F0">
      <w:pPr>
        <w:spacing w:after="0" w:line="240" w:lineRule="auto"/>
      </w:pPr>
      <w:r>
        <w:separator/>
      </w:r>
    </w:p>
  </w:footnote>
  <w:footnote w:type="continuationSeparator" w:id="0">
    <w:p w14:paraId="254C657B" w14:textId="77777777" w:rsidR="000B7654" w:rsidRDefault="000B7654" w:rsidP="00F254F0">
      <w:pPr>
        <w:spacing w:after="0" w:line="240" w:lineRule="auto"/>
      </w:pPr>
      <w:r>
        <w:continuationSeparator/>
      </w:r>
    </w:p>
  </w:footnote>
  <w:footnote w:type="continuationNotice" w:id="1">
    <w:p w14:paraId="2213F9E0" w14:textId="77777777" w:rsidR="000B7654" w:rsidRDefault="000B76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25C7C3"/>
    <w:multiLevelType w:val="hybridMultilevel"/>
    <w:tmpl w:val="D2F628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57444"/>
    <w:multiLevelType w:val="hybridMultilevel"/>
    <w:tmpl w:val="6E9E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852A8"/>
    <w:multiLevelType w:val="hybridMultilevel"/>
    <w:tmpl w:val="6492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E281F"/>
    <w:multiLevelType w:val="hybridMultilevel"/>
    <w:tmpl w:val="AB3C91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C845950"/>
    <w:multiLevelType w:val="hybridMultilevel"/>
    <w:tmpl w:val="87E866FA"/>
    <w:lvl w:ilvl="0" w:tplc="7F1AA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B6B24"/>
    <w:multiLevelType w:val="hybridMultilevel"/>
    <w:tmpl w:val="2A845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EA632E"/>
    <w:multiLevelType w:val="hybridMultilevel"/>
    <w:tmpl w:val="C4A0DF9E"/>
    <w:lvl w:ilvl="0" w:tplc="AEC448A2">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588394227">
    <w:abstractNumId w:val="2"/>
  </w:num>
  <w:num w:numId="2" w16cid:durableId="1569799132">
    <w:abstractNumId w:val="0"/>
  </w:num>
  <w:num w:numId="3" w16cid:durableId="308368101">
    <w:abstractNumId w:val="5"/>
  </w:num>
  <w:num w:numId="4" w16cid:durableId="579095061">
    <w:abstractNumId w:val="5"/>
  </w:num>
  <w:num w:numId="5" w16cid:durableId="1875458634">
    <w:abstractNumId w:val="1"/>
  </w:num>
  <w:num w:numId="6" w16cid:durableId="423577594">
    <w:abstractNumId w:val="4"/>
  </w:num>
  <w:num w:numId="7" w16cid:durableId="1669600904">
    <w:abstractNumId w:val="6"/>
  </w:num>
  <w:num w:numId="8" w16cid:durableId="1701316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A3"/>
    <w:rsid w:val="000013DD"/>
    <w:rsid w:val="00001A39"/>
    <w:rsid w:val="000035D4"/>
    <w:rsid w:val="00003CF5"/>
    <w:rsid w:val="000047DC"/>
    <w:rsid w:val="00004D0C"/>
    <w:rsid w:val="000050EA"/>
    <w:rsid w:val="00005256"/>
    <w:rsid w:val="00005450"/>
    <w:rsid w:val="0000581C"/>
    <w:rsid w:val="00005CE9"/>
    <w:rsid w:val="000063B5"/>
    <w:rsid w:val="00010F87"/>
    <w:rsid w:val="0001133A"/>
    <w:rsid w:val="0001254D"/>
    <w:rsid w:val="00013384"/>
    <w:rsid w:val="00013979"/>
    <w:rsid w:val="000162DC"/>
    <w:rsid w:val="000168CE"/>
    <w:rsid w:val="00020BE9"/>
    <w:rsid w:val="000220D2"/>
    <w:rsid w:val="00022481"/>
    <w:rsid w:val="000228FC"/>
    <w:rsid w:val="00022A79"/>
    <w:rsid w:val="000230C8"/>
    <w:rsid w:val="00023BA6"/>
    <w:rsid w:val="00023FB1"/>
    <w:rsid w:val="00024E72"/>
    <w:rsid w:val="00025583"/>
    <w:rsid w:val="00026AB9"/>
    <w:rsid w:val="00030C2B"/>
    <w:rsid w:val="00032C39"/>
    <w:rsid w:val="000352EA"/>
    <w:rsid w:val="00035BBE"/>
    <w:rsid w:val="00036F31"/>
    <w:rsid w:val="00040973"/>
    <w:rsid w:val="0004181C"/>
    <w:rsid w:val="0004272F"/>
    <w:rsid w:val="00043B0F"/>
    <w:rsid w:val="0004540D"/>
    <w:rsid w:val="0004768A"/>
    <w:rsid w:val="000504E8"/>
    <w:rsid w:val="00050776"/>
    <w:rsid w:val="000512C2"/>
    <w:rsid w:val="00051A01"/>
    <w:rsid w:val="0005285A"/>
    <w:rsid w:val="00056B4F"/>
    <w:rsid w:val="00057D47"/>
    <w:rsid w:val="00061101"/>
    <w:rsid w:val="00062C4F"/>
    <w:rsid w:val="00063AA3"/>
    <w:rsid w:val="00063F16"/>
    <w:rsid w:val="000645FC"/>
    <w:rsid w:val="00064DB4"/>
    <w:rsid w:val="0006688C"/>
    <w:rsid w:val="000702DE"/>
    <w:rsid w:val="00070B58"/>
    <w:rsid w:val="00070CC7"/>
    <w:rsid w:val="000713B3"/>
    <w:rsid w:val="000724F6"/>
    <w:rsid w:val="000731F7"/>
    <w:rsid w:val="00073B40"/>
    <w:rsid w:val="000760C6"/>
    <w:rsid w:val="00077135"/>
    <w:rsid w:val="000804D5"/>
    <w:rsid w:val="0008201E"/>
    <w:rsid w:val="000839B0"/>
    <w:rsid w:val="00085020"/>
    <w:rsid w:val="000859B5"/>
    <w:rsid w:val="00085E94"/>
    <w:rsid w:val="000860BD"/>
    <w:rsid w:val="00086DAD"/>
    <w:rsid w:val="00087B7E"/>
    <w:rsid w:val="00090292"/>
    <w:rsid w:val="000906B1"/>
    <w:rsid w:val="000918D2"/>
    <w:rsid w:val="0009247C"/>
    <w:rsid w:val="00092E6C"/>
    <w:rsid w:val="00093C29"/>
    <w:rsid w:val="0009407F"/>
    <w:rsid w:val="00094517"/>
    <w:rsid w:val="000946DB"/>
    <w:rsid w:val="00094FF7"/>
    <w:rsid w:val="00094FFF"/>
    <w:rsid w:val="000950A4"/>
    <w:rsid w:val="00095DB9"/>
    <w:rsid w:val="00097933"/>
    <w:rsid w:val="000A37E6"/>
    <w:rsid w:val="000A3801"/>
    <w:rsid w:val="000A3B34"/>
    <w:rsid w:val="000A48EA"/>
    <w:rsid w:val="000A5A54"/>
    <w:rsid w:val="000A5FE8"/>
    <w:rsid w:val="000A6618"/>
    <w:rsid w:val="000A6ACE"/>
    <w:rsid w:val="000A6BE3"/>
    <w:rsid w:val="000B2338"/>
    <w:rsid w:val="000B3410"/>
    <w:rsid w:val="000B51D9"/>
    <w:rsid w:val="000B75C2"/>
    <w:rsid w:val="000B7654"/>
    <w:rsid w:val="000B792B"/>
    <w:rsid w:val="000C26C4"/>
    <w:rsid w:val="000C2983"/>
    <w:rsid w:val="000C4C0E"/>
    <w:rsid w:val="000C52FF"/>
    <w:rsid w:val="000C59FE"/>
    <w:rsid w:val="000D0864"/>
    <w:rsid w:val="000D2B3A"/>
    <w:rsid w:val="000D3A6D"/>
    <w:rsid w:val="000D565D"/>
    <w:rsid w:val="000D5991"/>
    <w:rsid w:val="000E0148"/>
    <w:rsid w:val="000E079D"/>
    <w:rsid w:val="000E2509"/>
    <w:rsid w:val="000E38DD"/>
    <w:rsid w:val="000E5526"/>
    <w:rsid w:val="000E6D01"/>
    <w:rsid w:val="000F0080"/>
    <w:rsid w:val="000F00E8"/>
    <w:rsid w:val="000F2DB5"/>
    <w:rsid w:val="000F3405"/>
    <w:rsid w:val="000F35F9"/>
    <w:rsid w:val="000F3703"/>
    <w:rsid w:val="000F3739"/>
    <w:rsid w:val="000F575B"/>
    <w:rsid w:val="000F7C92"/>
    <w:rsid w:val="00101E18"/>
    <w:rsid w:val="00102964"/>
    <w:rsid w:val="00105950"/>
    <w:rsid w:val="00107C7E"/>
    <w:rsid w:val="00107E2C"/>
    <w:rsid w:val="001115C2"/>
    <w:rsid w:val="0011489F"/>
    <w:rsid w:val="001178BF"/>
    <w:rsid w:val="00117A00"/>
    <w:rsid w:val="00120394"/>
    <w:rsid w:val="0012121E"/>
    <w:rsid w:val="00121D8B"/>
    <w:rsid w:val="00123201"/>
    <w:rsid w:val="00125771"/>
    <w:rsid w:val="001261D5"/>
    <w:rsid w:val="00126B8C"/>
    <w:rsid w:val="001270A1"/>
    <w:rsid w:val="00127D25"/>
    <w:rsid w:val="00130C3A"/>
    <w:rsid w:val="0013118E"/>
    <w:rsid w:val="00132852"/>
    <w:rsid w:val="00132CE6"/>
    <w:rsid w:val="00134B64"/>
    <w:rsid w:val="00134C2F"/>
    <w:rsid w:val="00137538"/>
    <w:rsid w:val="001407C7"/>
    <w:rsid w:val="0014608B"/>
    <w:rsid w:val="00147364"/>
    <w:rsid w:val="00150905"/>
    <w:rsid w:val="00150F16"/>
    <w:rsid w:val="0015153C"/>
    <w:rsid w:val="00153130"/>
    <w:rsid w:val="00154A76"/>
    <w:rsid w:val="00155957"/>
    <w:rsid w:val="0015781F"/>
    <w:rsid w:val="001607EF"/>
    <w:rsid w:val="0016240A"/>
    <w:rsid w:val="00162533"/>
    <w:rsid w:val="0016373E"/>
    <w:rsid w:val="001662E7"/>
    <w:rsid w:val="001673A3"/>
    <w:rsid w:val="001708BB"/>
    <w:rsid w:val="00170B62"/>
    <w:rsid w:val="00171F80"/>
    <w:rsid w:val="001728BD"/>
    <w:rsid w:val="0017484B"/>
    <w:rsid w:val="001760A9"/>
    <w:rsid w:val="00176C7B"/>
    <w:rsid w:val="00177FE5"/>
    <w:rsid w:val="0018322C"/>
    <w:rsid w:val="00183566"/>
    <w:rsid w:val="00186252"/>
    <w:rsid w:val="00193196"/>
    <w:rsid w:val="001934C4"/>
    <w:rsid w:val="001940F5"/>
    <w:rsid w:val="0019449D"/>
    <w:rsid w:val="0019611A"/>
    <w:rsid w:val="00196CC5"/>
    <w:rsid w:val="00196DA2"/>
    <w:rsid w:val="00197580"/>
    <w:rsid w:val="00197FE1"/>
    <w:rsid w:val="001A43F6"/>
    <w:rsid w:val="001A485A"/>
    <w:rsid w:val="001A7A1A"/>
    <w:rsid w:val="001A7EA7"/>
    <w:rsid w:val="001B02C5"/>
    <w:rsid w:val="001B2208"/>
    <w:rsid w:val="001B3784"/>
    <w:rsid w:val="001B4C54"/>
    <w:rsid w:val="001B5E87"/>
    <w:rsid w:val="001C2A52"/>
    <w:rsid w:val="001C7325"/>
    <w:rsid w:val="001D0773"/>
    <w:rsid w:val="001D08BD"/>
    <w:rsid w:val="001D1085"/>
    <w:rsid w:val="001D1BA4"/>
    <w:rsid w:val="001D20C5"/>
    <w:rsid w:val="001D4094"/>
    <w:rsid w:val="001D4545"/>
    <w:rsid w:val="001D46E6"/>
    <w:rsid w:val="001D4F75"/>
    <w:rsid w:val="001D7A2E"/>
    <w:rsid w:val="001E0130"/>
    <w:rsid w:val="001E2118"/>
    <w:rsid w:val="001E35AF"/>
    <w:rsid w:val="001E3BDC"/>
    <w:rsid w:val="001E7042"/>
    <w:rsid w:val="001F0E26"/>
    <w:rsid w:val="001F22BB"/>
    <w:rsid w:val="001F4EEA"/>
    <w:rsid w:val="001F562F"/>
    <w:rsid w:val="001F5DD4"/>
    <w:rsid w:val="001F71E4"/>
    <w:rsid w:val="001F7C47"/>
    <w:rsid w:val="0020083D"/>
    <w:rsid w:val="00201E55"/>
    <w:rsid w:val="00202DE8"/>
    <w:rsid w:val="00203449"/>
    <w:rsid w:val="002035F7"/>
    <w:rsid w:val="002039CA"/>
    <w:rsid w:val="00204645"/>
    <w:rsid w:val="00205B72"/>
    <w:rsid w:val="00207485"/>
    <w:rsid w:val="002103F0"/>
    <w:rsid w:val="002138DC"/>
    <w:rsid w:val="002151D8"/>
    <w:rsid w:val="00221AA8"/>
    <w:rsid w:val="00221FDF"/>
    <w:rsid w:val="00223DD4"/>
    <w:rsid w:val="00224A5F"/>
    <w:rsid w:val="00224E8F"/>
    <w:rsid w:val="00225312"/>
    <w:rsid w:val="002316E9"/>
    <w:rsid w:val="00232735"/>
    <w:rsid w:val="0023665D"/>
    <w:rsid w:val="00237CB3"/>
    <w:rsid w:val="00240774"/>
    <w:rsid w:val="0024277D"/>
    <w:rsid w:val="00242CBD"/>
    <w:rsid w:val="00243612"/>
    <w:rsid w:val="00245C52"/>
    <w:rsid w:val="00246B5F"/>
    <w:rsid w:val="0025033A"/>
    <w:rsid w:val="00252375"/>
    <w:rsid w:val="002528F3"/>
    <w:rsid w:val="00253DBB"/>
    <w:rsid w:val="002540D0"/>
    <w:rsid w:val="00256318"/>
    <w:rsid w:val="00263582"/>
    <w:rsid w:val="0026368D"/>
    <w:rsid w:val="00265AFD"/>
    <w:rsid w:val="002677CC"/>
    <w:rsid w:val="0027052D"/>
    <w:rsid w:val="00270B10"/>
    <w:rsid w:val="00273CF1"/>
    <w:rsid w:val="00273EC2"/>
    <w:rsid w:val="00274058"/>
    <w:rsid w:val="002756B5"/>
    <w:rsid w:val="00275E68"/>
    <w:rsid w:val="002764B6"/>
    <w:rsid w:val="00276A45"/>
    <w:rsid w:val="00276B26"/>
    <w:rsid w:val="00276FB1"/>
    <w:rsid w:val="00277004"/>
    <w:rsid w:val="002804AC"/>
    <w:rsid w:val="002809B9"/>
    <w:rsid w:val="00281A5D"/>
    <w:rsid w:val="00283BAB"/>
    <w:rsid w:val="00285E33"/>
    <w:rsid w:val="002866F5"/>
    <w:rsid w:val="00291BD2"/>
    <w:rsid w:val="00292DE3"/>
    <w:rsid w:val="002942AE"/>
    <w:rsid w:val="0029646F"/>
    <w:rsid w:val="002A035E"/>
    <w:rsid w:val="002A0C74"/>
    <w:rsid w:val="002A21B3"/>
    <w:rsid w:val="002A2A17"/>
    <w:rsid w:val="002A4F24"/>
    <w:rsid w:val="002A6389"/>
    <w:rsid w:val="002A6C35"/>
    <w:rsid w:val="002A7532"/>
    <w:rsid w:val="002B0FEC"/>
    <w:rsid w:val="002B2257"/>
    <w:rsid w:val="002B2933"/>
    <w:rsid w:val="002B29C2"/>
    <w:rsid w:val="002B3D93"/>
    <w:rsid w:val="002B5B41"/>
    <w:rsid w:val="002B5FAB"/>
    <w:rsid w:val="002B6E23"/>
    <w:rsid w:val="002B7DA2"/>
    <w:rsid w:val="002C042F"/>
    <w:rsid w:val="002C0454"/>
    <w:rsid w:val="002C191B"/>
    <w:rsid w:val="002C1D9F"/>
    <w:rsid w:val="002C21D6"/>
    <w:rsid w:val="002C502E"/>
    <w:rsid w:val="002C6661"/>
    <w:rsid w:val="002D303B"/>
    <w:rsid w:val="002D5198"/>
    <w:rsid w:val="002D5B22"/>
    <w:rsid w:val="002D723D"/>
    <w:rsid w:val="002D74B4"/>
    <w:rsid w:val="002D7710"/>
    <w:rsid w:val="002E0EEA"/>
    <w:rsid w:val="002E1677"/>
    <w:rsid w:val="002E2BBA"/>
    <w:rsid w:val="002E5DB1"/>
    <w:rsid w:val="002E6E32"/>
    <w:rsid w:val="002E6F38"/>
    <w:rsid w:val="002E7077"/>
    <w:rsid w:val="002F1E4C"/>
    <w:rsid w:val="002F339A"/>
    <w:rsid w:val="002F56F4"/>
    <w:rsid w:val="002F7A92"/>
    <w:rsid w:val="00301473"/>
    <w:rsid w:val="00302191"/>
    <w:rsid w:val="003026BD"/>
    <w:rsid w:val="00302915"/>
    <w:rsid w:val="00302B1E"/>
    <w:rsid w:val="00304E33"/>
    <w:rsid w:val="00305E1A"/>
    <w:rsid w:val="003210C3"/>
    <w:rsid w:val="003222A9"/>
    <w:rsid w:val="0032536C"/>
    <w:rsid w:val="00331670"/>
    <w:rsid w:val="00331DAF"/>
    <w:rsid w:val="0033211A"/>
    <w:rsid w:val="0033276E"/>
    <w:rsid w:val="0033470A"/>
    <w:rsid w:val="00334D94"/>
    <w:rsid w:val="00334EA2"/>
    <w:rsid w:val="00340AB7"/>
    <w:rsid w:val="00341A3C"/>
    <w:rsid w:val="003458E5"/>
    <w:rsid w:val="003471B8"/>
    <w:rsid w:val="00350CD2"/>
    <w:rsid w:val="0035138A"/>
    <w:rsid w:val="00351C46"/>
    <w:rsid w:val="003520FB"/>
    <w:rsid w:val="00352924"/>
    <w:rsid w:val="00353C6A"/>
    <w:rsid w:val="003568B8"/>
    <w:rsid w:val="003605F5"/>
    <w:rsid w:val="003622DD"/>
    <w:rsid w:val="0036318A"/>
    <w:rsid w:val="0036416B"/>
    <w:rsid w:val="00365023"/>
    <w:rsid w:val="00366E8C"/>
    <w:rsid w:val="00367E91"/>
    <w:rsid w:val="00370E29"/>
    <w:rsid w:val="00371665"/>
    <w:rsid w:val="00372C8A"/>
    <w:rsid w:val="003730BF"/>
    <w:rsid w:val="00374600"/>
    <w:rsid w:val="00375C63"/>
    <w:rsid w:val="003767FF"/>
    <w:rsid w:val="00376B6F"/>
    <w:rsid w:val="00377D5A"/>
    <w:rsid w:val="003808BC"/>
    <w:rsid w:val="003834F8"/>
    <w:rsid w:val="00385FD8"/>
    <w:rsid w:val="003864E9"/>
    <w:rsid w:val="00386887"/>
    <w:rsid w:val="003938D8"/>
    <w:rsid w:val="003963AA"/>
    <w:rsid w:val="00396A58"/>
    <w:rsid w:val="003A0485"/>
    <w:rsid w:val="003A37DD"/>
    <w:rsid w:val="003A3EC3"/>
    <w:rsid w:val="003A51B2"/>
    <w:rsid w:val="003A6403"/>
    <w:rsid w:val="003A6969"/>
    <w:rsid w:val="003A7EB2"/>
    <w:rsid w:val="003B25F0"/>
    <w:rsid w:val="003B44B5"/>
    <w:rsid w:val="003B4916"/>
    <w:rsid w:val="003B4CA2"/>
    <w:rsid w:val="003B66EE"/>
    <w:rsid w:val="003B67DC"/>
    <w:rsid w:val="003B6ED0"/>
    <w:rsid w:val="003C3F8A"/>
    <w:rsid w:val="003C4002"/>
    <w:rsid w:val="003C4F09"/>
    <w:rsid w:val="003C5610"/>
    <w:rsid w:val="003C7CBA"/>
    <w:rsid w:val="003D09DC"/>
    <w:rsid w:val="003D2872"/>
    <w:rsid w:val="003D3E9E"/>
    <w:rsid w:val="003D454F"/>
    <w:rsid w:val="003E0BE8"/>
    <w:rsid w:val="003E3BF9"/>
    <w:rsid w:val="003E6344"/>
    <w:rsid w:val="003E65F0"/>
    <w:rsid w:val="003F0B85"/>
    <w:rsid w:val="003F0FB3"/>
    <w:rsid w:val="003F10A4"/>
    <w:rsid w:val="003F2C47"/>
    <w:rsid w:val="003F43D8"/>
    <w:rsid w:val="003F7126"/>
    <w:rsid w:val="00400351"/>
    <w:rsid w:val="004023D4"/>
    <w:rsid w:val="004024DF"/>
    <w:rsid w:val="00402F79"/>
    <w:rsid w:val="00403F91"/>
    <w:rsid w:val="004046D2"/>
    <w:rsid w:val="0040529F"/>
    <w:rsid w:val="00405866"/>
    <w:rsid w:val="00405D73"/>
    <w:rsid w:val="00406FEB"/>
    <w:rsid w:val="0041033B"/>
    <w:rsid w:val="00410B3D"/>
    <w:rsid w:val="004132A4"/>
    <w:rsid w:val="00414FC9"/>
    <w:rsid w:val="00415FE2"/>
    <w:rsid w:val="00422123"/>
    <w:rsid w:val="004240BE"/>
    <w:rsid w:val="004245F9"/>
    <w:rsid w:val="004250F1"/>
    <w:rsid w:val="00425671"/>
    <w:rsid w:val="004258DE"/>
    <w:rsid w:val="00427E4C"/>
    <w:rsid w:val="00433D5B"/>
    <w:rsid w:val="00435643"/>
    <w:rsid w:val="0043571D"/>
    <w:rsid w:val="00435DD4"/>
    <w:rsid w:val="00436163"/>
    <w:rsid w:val="004371B4"/>
    <w:rsid w:val="00437940"/>
    <w:rsid w:val="00437CD5"/>
    <w:rsid w:val="00442056"/>
    <w:rsid w:val="004422E4"/>
    <w:rsid w:val="0044449E"/>
    <w:rsid w:val="004446A3"/>
    <w:rsid w:val="00446180"/>
    <w:rsid w:val="0045004B"/>
    <w:rsid w:val="004516F4"/>
    <w:rsid w:val="00455E56"/>
    <w:rsid w:val="00460ED8"/>
    <w:rsid w:val="004619DC"/>
    <w:rsid w:val="00462EB3"/>
    <w:rsid w:val="00465368"/>
    <w:rsid w:val="00466397"/>
    <w:rsid w:val="0046673F"/>
    <w:rsid w:val="00466BB9"/>
    <w:rsid w:val="0047347E"/>
    <w:rsid w:val="00473C1D"/>
    <w:rsid w:val="00474D25"/>
    <w:rsid w:val="00475204"/>
    <w:rsid w:val="00475D8B"/>
    <w:rsid w:val="00476BBD"/>
    <w:rsid w:val="00477889"/>
    <w:rsid w:val="0048081A"/>
    <w:rsid w:val="0048161D"/>
    <w:rsid w:val="004820B2"/>
    <w:rsid w:val="00482ADA"/>
    <w:rsid w:val="00482C59"/>
    <w:rsid w:val="00482F09"/>
    <w:rsid w:val="00483226"/>
    <w:rsid w:val="00485D54"/>
    <w:rsid w:val="004865A5"/>
    <w:rsid w:val="004930AF"/>
    <w:rsid w:val="00493DE0"/>
    <w:rsid w:val="004A3F37"/>
    <w:rsid w:val="004A6070"/>
    <w:rsid w:val="004A7101"/>
    <w:rsid w:val="004A7660"/>
    <w:rsid w:val="004A79BE"/>
    <w:rsid w:val="004B10D8"/>
    <w:rsid w:val="004B1B7D"/>
    <w:rsid w:val="004B285A"/>
    <w:rsid w:val="004B285D"/>
    <w:rsid w:val="004B382E"/>
    <w:rsid w:val="004B5E40"/>
    <w:rsid w:val="004B7DB4"/>
    <w:rsid w:val="004C1B6C"/>
    <w:rsid w:val="004C23BF"/>
    <w:rsid w:val="004C4B89"/>
    <w:rsid w:val="004C5C79"/>
    <w:rsid w:val="004C6B25"/>
    <w:rsid w:val="004C70CF"/>
    <w:rsid w:val="004C7679"/>
    <w:rsid w:val="004C7903"/>
    <w:rsid w:val="004D03C7"/>
    <w:rsid w:val="004D03F0"/>
    <w:rsid w:val="004D11D8"/>
    <w:rsid w:val="004D1329"/>
    <w:rsid w:val="004D5B30"/>
    <w:rsid w:val="004D753F"/>
    <w:rsid w:val="004E28B9"/>
    <w:rsid w:val="004E4492"/>
    <w:rsid w:val="004E6BFD"/>
    <w:rsid w:val="004E6F0C"/>
    <w:rsid w:val="004F1CD8"/>
    <w:rsid w:val="004F244F"/>
    <w:rsid w:val="004F43E4"/>
    <w:rsid w:val="004F4FE5"/>
    <w:rsid w:val="004F521E"/>
    <w:rsid w:val="00500DCC"/>
    <w:rsid w:val="0050110D"/>
    <w:rsid w:val="005015DA"/>
    <w:rsid w:val="00502512"/>
    <w:rsid w:val="00503F18"/>
    <w:rsid w:val="005049DE"/>
    <w:rsid w:val="00504D9E"/>
    <w:rsid w:val="0050535D"/>
    <w:rsid w:val="00505E84"/>
    <w:rsid w:val="005064D9"/>
    <w:rsid w:val="00507173"/>
    <w:rsid w:val="005101D0"/>
    <w:rsid w:val="00512215"/>
    <w:rsid w:val="005122DC"/>
    <w:rsid w:val="00513DC9"/>
    <w:rsid w:val="005149DE"/>
    <w:rsid w:val="00514D7F"/>
    <w:rsid w:val="0051533A"/>
    <w:rsid w:val="0051727F"/>
    <w:rsid w:val="00517CCC"/>
    <w:rsid w:val="00521176"/>
    <w:rsid w:val="00521D54"/>
    <w:rsid w:val="00522A43"/>
    <w:rsid w:val="00524CA7"/>
    <w:rsid w:val="00524D0D"/>
    <w:rsid w:val="00525474"/>
    <w:rsid w:val="0053064E"/>
    <w:rsid w:val="00531047"/>
    <w:rsid w:val="00532B42"/>
    <w:rsid w:val="0053384E"/>
    <w:rsid w:val="005338DB"/>
    <w:rsid w:val="00535999"/>
    <w:rsid w:val="00537562"/>
    <w:rsid w:val="0054069A"/>
    <w:rsid w:val="005408D5"/>
    <w:rsid w:val="005411BE"/>
    <w:rsid w:val="00542313"/>
    <w:rsid w:val="005440C8"/>
    <w:rsid w:val="00546055"/>
    <w:rsid w:val="00550341"/>
    <w:rsid w:val="00551BE6"/>
    <w:rsid w:val="00553F27"/>
    <w:rsid w:val="005631B6"/>
    <w:rsid w:val="0057066B"/>
    <w:rsid w:val="00574503"/>
    <w:rsid w:val="00580758"/>
    <w:rsid w:val="005809E1"/>
    <w:rsid w:val="005838CF"/>
    <w:rsid w:val="00583DD4"/>
    <w:rsid w:val="00585918"/>
    <w:rsid w:val="00586A15"/>
    <w:rsid w:val="00590BFF"/>
    <w:rsid w:val="005967DA"/>
    <w:rsid w:val="00597A67"/>
    <w:rsid w:val="005A037A"/>
    <w:rsid w:val="005A0583"/>
    <w:rsid w:val="005A0C57"/>
    <w:rsid w:val="005A158E"/>
    <w:rsid w:val="005A168A"/>
    <w:rsid w:val="005A3FD6"/>
    <w:rsid w:val="005A4333"/>
    <w:rsid w:val="005A4C22"/>
    <w:rsid w:val="005A500D"/>
    <w:rsid w:val="005B0E36"/>
    <w:rsid w:val="005B29F9"/>
    <w:rsid w:val="005B387D"/>
    <w:rsid w:val="005B4793"/>
    <w:rsid w:val="005B50D8"/>
    <w:rsid w:val="005B6013"/>
    <w:rsid w:val="005C0C16"/>
    <w:rsid w:val="005C20D9"/>
    <w:rsid w:val="005C24D1"/>
    <w:rsid w:val="005C42D9"/>
    <w:rsid w:val="005C69D9"/>
    <w:rsid w:val="005C76CD"/>
    <w:rsid w:val="005D02FA"/>
    <w:rsid w:val="005D05A4"/>
    <w:rsid w:val="005D12A8"/>
    <w:rsid w:val="005D23DA"/>
    <w:rsid w:val="005D37AF"/>
    <w:rsid w:val="005D4508"/>
    <w:rsid w:val="005D48F0"/>
    <w:rsid w:val="005E3933"/>
    <w:rsid w:val="005E48BD"/>
    <w:rsid w:val="005E4B3E"/>
    <w:rsid w:val="005E7272"/>
    <w:rsid w:val="005F4C79"/>
    <w:rsid w:val="005F4D20"/>
    <w:rsid w:val="00600F23"/>
    <w:rsid w:val="00600F9C"/>
    <w:rsid w:val="00601C30"/>
    <w:rsid w:val="00602DA6"/>
    <w:rsid w:val="00607537"/>
    <w:rsid w:val="00611683"/>
    <w:rsid w:val="006134FD"/>
    <w:rsid w:val="006177FE"/>
    <w:rsid w:val="006202AA"/>
    <w:rsid w:val="00626C51"/>
    <w:rsid w:val="00627606"/>
    <w:rsid w:val="006309FA"/>
    <w:rsid w:val="00630B86"/>
    <w:rsid w:val="00634767"/>
    <w:rsid w:val="006357BB"/>
    <w:rsid w:val="006362F9"/>
    <w:rsid w:val="00637238"/>
    <w:rsid w:val="00637DF5"/>
    <w:rsid w:val="00641B0C"/>
    <w:rsid w:val="006439AF"/>
    <w:rsid w:val="00643D96"/>
    <w:rsid w:val="00646095"/>
    <w:rsid w:val="00646870"/>
    <w:rsid w:val="00647699"/>
    <w:rsid w:val="00650327"/>
    <w:rsid w:val="0065362D"/>
    <w:rsid w:val="00655823"/>
    <w:rsid w:val="00655D70"/>
    <w:rsid w:val="00656033"/>
    <w:rsid w:val="006572FF"/>
    <w:rsid w:val="0066016B"/>
    <w:rsid w:val="00660EAB"/>
    <w:rsid w:val="0066148C"/>
    <w:rsid w:val="006637A8"/>
    <w:rsid w:val="00663ED8"/>
    <w:rsid w:val="00664CDC"/>
    <w:rsid w:val="006654B3"/>
    <w:rsid w:val="0066608C"/>
    <w:rsid w:val="006673F0"/>
    <w:rsid w:val="006676B8"/>
    <w:rsid w:val="00671AE3"/>
    <w:rsid w:val="00672082"/>
    <w:rsid w:val="00675D86"/>
    <w:rsid w:val="006803C5"/>
    <w:rsid w:val="00687A4A"/>
    <w:rsid w:val="00687C2E"/>
    <w:rsid w:val="00687C96"/>
    <w:rsid w:val="00690A64"/>
    <w:rsid w:val="0069318F"/>
    <w:rsid w:val="00693C43"/>
    <w:rsid w:val="00694B20"/>
    <w:rsid w:val="00696E68"/>
    <w:rsid w:val="006A2142"/>
    <w:rsid w:val="006A5B9A"/>
    <w:rsid w:val="006A6597"/>
    <w:rsid w:val="006B1E75"/>
    <w:rsid w:val="006B1F7A"/>
    <w:rsid w:val="006B6C55"/>
    <w:rsid w:val="006C1AD7"/>
    <w:rsid w:val="006C279C"/>
    <w:rsid w:val="006C3742"/>
    <w:rsid w:val="006C3DC6"/>
    <w:rsid w:val="006C3DF8"/>
    <w:rsid w:val="006C3F4F"/>
    <w:rsid w:val="006C44CD"/>
    <w:rsid w:val="006C4DD0"/>
    <w:rsid w:val="006C5F98"/>
    <w:rsid w:val="006C78B2"/>
    <w:rsid w:val="006C7FBC"/>
    <w:rsid w:val="006D02DB"/>
    <w:rsid w:val="006D1E85"/>
    <w:rsid w:val="006D254A"/>
    <w:rsid w:val="006D3254"/>
    <w:rsid w:val="006D33E4"/>
    <w:rsid w:val="006D3DFD"/>
    <w:rsid w:val="006E03F5"/>
    <w:rsid w:val="006E2AE0"/>
    <w:rsid w:val="006E5B22"/>
    <w:rsid w:val="006E6FD3"/>
    <w:rsid w:val="006F2611"/>
    <w:rsid w:val="006F53BF"/>
    <w:rsid w:val="006F677B"/>
    <w:rsid w:val="006F73FB"/>
    <w:rsid w:val="006F7D9B"/>
    <w:rsid w:val="00700E87"/>
    <w:rsid w:val="0070336F"/>
    <w:rsid w:val="00705C44"/>
    <w:rsid w:val="007073A8"/>
    <w:rsid w:val="0070774A"/>
    <w:rsid w:val="00712906"/>
    <w:rsid w:val="00714F0D"/>
    <w:rsid w:val="00715E8C"/>
    <w:rsid w:val="00716135"/>
    <w:rsid w:val="0071703E"/>
    <w:rsid w:val="007170AB"/>
    <w:rsid w:val="00717216"/>
    <w:rsid w:val="00720853"/>
    <w:rsid w:val="0072323F"/>
    <w:rsid w:val="007261CE"/>
    <w:rsid w:val="00726AE1"/>
    <w:rsid w:val="00730088"/>
    <w:rsid w:val="00731C2F"/>
    <w:rsid w:val="00732838"/>
    <w:rsid w:val="007336CC"/>
    <w:rsid w:val="007337F8"/>
    <w:rsid w:val="00734194"/>
    <w:rsid w:val="00740439"/>
    <w:rsid w:val="00740D0D"/>
    <w:rsid w:val="00740DC6"/>
    <w:rsid w:val="00741A43"/>
    <w:rsid w:val="0074200E"/>
    <w:rsid w:val="007432A7"/>
    <w:rsid w:val="007437F4"/>
    <w:rsid w:val="0074427D"/>
    <w:rsid w:val="00744D04"/>
    <w:rsid w:val="0074748F"/>
    <w:rsid w:val="00747C01"/>
    <w:rsid w:val="00751D7B"/>
    <w:rsid w:val="00752E18"/>
    <w:rsid w:val="0075321B"/>
    <w:rsid w:val="007547CB"/>
    <w:rsid w:val="00754D8F"/>
    <w:rsid w:val="00755133"/>
    <w:rsid w:val="0075679C"/>
    <w:rsid w:val="00762759"/>
    <w:rsid w:val="00763F3E"/>
    <w:rsid w:val="00765092"/>
    <w:rsid w:val="00767C2D"/>
    <w:rsid w:val="00771792"/>
    <w:rsid w:val="00771B55"/>
    <w:rsid w:val="00771E07"/>
    <w:rsid w:val="0077323A"/>
    <w:rsid w:val="007739F6"/>
    <w:rsid w:val="0077543F"/>
    <w:rsid w:val="0077657B"/>
    <w:rsid w:val="00776AAB"/>
    <w:rsid w:val="00777102"/>
    <w:rsid w:val="00777BCC"/>
    <w:rsid w:val="007812D5"/>
    <w:rsid w:val="00782242"/>
    <w:rsid w:val="00782D8F"/>
    <w:rsid w:val="00784652"/>
    <w:rsid w:val="0078484D"/>
    <w:rsid w:val="0078637E"/>
    <w:rsid w:val="00787488"/>
    <w:rsid w:val="007876D0"/>
    <w:rsid w:val="00787A9D"/>
    <w:rsid w:val="00790100"/>
    <w:rsid w:val="00790D00"/>
    <w:rsid w:val="00790DD4"/>
    <w:rsid w:val="00795375"/>
    <w:rsid w:val="0079574B"/>
    <w:rsid w:val="007958B5"/>
    <w:rsid w:val="0079651F"/>
    <w:rsid w:val="00796CA7"/>
    <w:rsid w:val="007978DF"/>
    <w:rsid w:val="007A2B65"/>
    <w:rsid w:val="007A440D"/>
    <w:rsid w:val="007A4B19"/>
    <w:rsid w:val="007A6F88"/>
    <w:rsid w:val="007B06A7"/>
    <w:rsid w:val="007B2C2F"/>
    <w:rsid w:val="007B34C6"/>
    <w:rsid w:val="007B3935"/>
    <w:rsid w:val="007B3A3E"/>
    <w:rsid w:val="007B484B"/>
    <w:rsid w:val="007B4E11"/>
    <w:rsid w:val="007B6451"/>
    <w:rsid w:val="007B6F50"/>
    <w:rsid w:val="007C1A95"/>
    <w:rsid w:val="007C1E8A"/>
    <w:rsid w:val="007C3F65"/>
    <w:rsid w:val="007C48BB"/>
    <w:rsid w:val="007C624F"/>
    <w:rsid w:val="007C68FC"/>
    <w:rsid w:val="007D0110"/>
    <w:rsid w:val="007D0399"/>
    <w:rsid w:val="007D0CE2"/>
    <w:rsid w:val="007D15AA"/>
    <w:rsid w:val="007D1858"/>
    <w:rsid w:val="007D3A1E"/>
    <w:rsid w:val="007D57E5"/>
    <w:rsid w:val="007D7E24"/>
    <w:rsid w:val="007E09EB"/>
    <w:rsid w:val="007E2000"/>
    <w:rsid w:val="007E2638"/>
    <w:rsid w:val="007E2F97"/>
    <w:rsid w:val="007E5B7E"/>
    <w:rsid w:val="007E6057"/>
    <w:rsid w:val="007E6DD8"/>
    <w:rsid w:val="007F0657"/>
    <w:rsid w:val="007F0920"/>
    <w:rsid w:val="007F0EE8"/>
    <w:rsid w:val="007F179F"/>
    <w:rsid w:val="007F2A69"/>
    <w:rsid w:val="007F3418"/>
    <w:rsid w:val="007F34EE"/>
    <w:rsid w:val="007F38E8"/>
    <w:rsid w:val="007F4FB2"/>
    <w:rsid w:val="007F78D7"/>
    <w:rsid w:val="007F7E7C"/>
    <w:rsid w:val="00804B18"/>
    <w:rsid w:val="00805793"/>
    <w:rsid w:val="008062AC"/>
    <w:rsid w:val="008063AD"/>
    <w:rsid w:val="0081098E"/>
    <w:rsid w:val="008115EC"/>
    <w:rsid w:val="00811B8B"/>
    <w:rsid w:val="00812D35"/>
    <w:rsid w:val="0081345A"/>
    <w:rsid w:val="008142FD"/>
    <w:rsid w:val="00815F7A"/>
    <w:rsid w:val="00817145"/>
    <w:rsid w:val="008172FC"/>
    <w:rsid w:val="00820D8C"/>
    <w:rsid w:val="008215FE"/>
    <w:rsid w:val="00821EB9"/>
    <w:rsid w:val="00822338"/>
    <w:rsid w:val="00822979"/>
    <w:rsid w:val="00822EF7"/>
    <w:rsid w:val="00823F01"/>
    <w:rsid w:val="0082676C"/>
    <w:rsid w:val="00830839"/>
    <w:rsid w:val="00830BFF"/>
    <w:rsid w:val="008313D4"/>
    <w:rsid w:val="008314B6"/>
    <w:rsid w:val="00832498"/>
    <w:rsid w:val="0083287D"/>
    <w:rsid w:val="008348D2"/>
    <w:rsid w:val="00834951"/>
    <w:rsid w:val="00835950"/>
    <w:rsid w:val="00835B08"/>
    <w:rsid w:val="00840031"/>
    <w:rsid w:val="008421F0"/>
    <w:rsid w:val="0084234E"/>
    <w:rsid w:val="008424B8"/>
    <w:rsid w:val="00843360"/>
    <w:rsid w:val="0084563B"/>
    <w:rsid w:val="00845FBF"/>
    <w:rsid w:val="0084715C"/>
    <w:rsid w:val="0084745E"/>
    <w:rsid w:val="008505B5"/>
    <w:rsid w:val="00850C42"/>
    <w:rsid w:val="00853CE7"/>
    <w:rsid w:val="00854DCF"/>
    <w:rsid w:val="00857029"/>
    <w:rsid w:val="00862A93"/>
    <w:rsid w:val="008631C3"/>
    <w:rsid w:val="00866471"/>
    <w:rsid w:val="00870462"/>
    <w:rsid w:val="00870D51"/>
    <w:rsid w:val="00876E2B"/>
    <w:rsid w:val="0087701F"/>
    <w:rsid w:val="008776B7"/>
    <w:rsid w:val="00877D06"/>
    <w:rsid w:val="008815D2"/>
    <w:rsid w:val="00881E13"/>
    <w:rsid w:val="00882552"/>
    <w:rsid w:val="00883A38"/>
    <w:rsid w:val="00884A18"/>
    <w:rsid w:val="008869AC"/>
    <w:rsid w:val="0088714D"/>
    <w:rsid w:val="008875B6"/>
    <w:rsid w:val="00887CFA"/>
    <w:rsid w:val="008908E1"/>
    <w:rsid w:val="00890BEB"/>
    <w:rsid w:val="00893B34"/>
    <w:rsid w:val="00893B37"/>
    <w:rsid w:val="008942F6"/>
    <w:rsid w:val="00894363"/>
    <w:rsid w:val="00894EAF"/>
    <w:rsid w:val="008A083D"/>
    <w:rsid w:val="008A1712"/>
    <w:rsid w:val="008A1CA9"/>
    <w:rsid w:val="008A3941"/>
    <w:rsid w:val="008A4B26"/>
    <w:rsid w:val="008A4B80"/>
    <w:rsid w:val="008A4E83"/>
    <w:rsid w:val="008A5BA9"/>
    <w:rsid w:val="008B19DF"/>
    <w:rsid w:val="008B2CB1"/>
    <w:rsid w:val="008B5B01"/>
    <w:rsid w:val="008C0D1D"/>
    <w:rsid w:val="008C1131"/>
    <w:rsid w:val="008C1AB2"/>
    <w:rsid w:val="008C46F1"/>
    <w:rsid w:val="008C4820"/>
    <w:rsid w:val="008C518A"/>
    <w:rsid w:val="008D0E0D"/>
    <w:rsid w:val="008D1F3E"/>
    <w:rsid w:val="008D2EEE"/>
    <w:rsid w:val="008D4A49"/>
    <w:rsid w:val="008D4F58"/>
    <w:rsid w:val="008D6E16"/>
    <w:rsid w:val="008D7191"/>
    <w:rsid w:val="008E01EB"/>
    <w:rsid w:val="008E462F"/>
    <w:rsid w:val="008E48DE"/>
    <w:rsid w:val="008E6CCB"/>
    <w:rsid w:val="008F0FCA"/>
    <w:rsid w:val="008F13F8"/>
    <w:rsid w:val="008F172B"/>
    <w:rsid w:val="008F17DE"/>
    <w:rsid w:val="008F1D21"/>
    <w:rsid w:val="008F29B2"/>
    <w:rsid w:val="008F6D05"/>
    <w:rsid w:val="008F6EA7"/>
    <w:rsid w:val="008F7A3F"/>
    <w:rsid w:val="009003A4"/>
    <w:rsid w:val="00900A22"/>
    <w:rsid w:val="009018F9"/>
    <w:rsid w:val="00903C6D"/>
    <w:rsid w:val="009048AE"/>
    <w:rsid w:val="00905037"/>
    <w:rsid w:val="0090676C"/>
    <w:rsid w:val="00906DAC"/>
    <w:rsid w:val="009077BD"/>
    <w:rsid w:val="00907BD3"/>
    <w:rsid w:val="00907C69"/>
    <w:rsid w:val="00907E07"/>
    <w:rsid w:val="00912FAB"/>
    <w:rsid w:val="00913553"/>
    <w:rsid w:val="0091664A"/>
    <w:rsid w:val="009206CF"/>
    <w:rsid w:val="00921158"/>
    <w:rsid w:val="0092137A"/>
    <w:rsid w:val="00921F91"/>
    <w:rsid w:val="00922EF4"/>
    <w:rsid w:val="009233BF"/>
    <w:rsid w:val="00924C0C"/>
    <w:rsid w:val="00931525"/>
    <w:rsid w:val="00931E6A"/>
    <w:rsid w:val="0093252A"/>
    <w:rsid w:val="009325E3"/>
    <w:rsid w:val="0093315D"/>
    <w:rsid w:val="00933318"/>
    <w:rsid w:val="0093372A"/>
    <w:rsid w:val="00933CCF"/>
    <w:rsid w:val="00934D6E"/>
    <w:rsid w:val="00936DDD"/>
    <w:rsid w:val="009372C4"/>
    <w:rsid w:val="00937F98"/>
    <w:rsid w:val="00943CB0"/>
    <w:rsid w:val="00945DCD"/>
    <w:rsid w:val="00946BBD"/>
    <w:rsid w:val="00946DE5"/>
    <w:rsid w:val="009473B4"/>
    <w:rsid w:val="00950075"/>
    <w:rsid w:val="009547EB"/>
    <w:rsid w:val="00956E33"/>
    <w:rsid w:val="00961602"/>
    <w:rsid w:val="00964AC6"/>
    <w:rsid w:val="009664A2"/>
    <w:rsid w:val="00970679"/>
    <w:rsid w:val="0097343B"/>
    <w:rsid w:val="009735F2"/>
    <w:rsid w:val="0097462F"/>
    <w:rsid w:val="00976324"/>
    <w:rsid w:val="00977930"/>
    <w:rsid w:val="009802C4"/>
    <w:rsid w:val="00982461"/>
    <w:rsid w:val="00983F1F"/>
    <w:rsid w:val="009852BF"/>
    <w:rsid w:val="00987650"/>
    <w:rsid w:val="00993501"/>
    <w:rsid w:val="009946A6"/>
    <w:rsid w:val="00996835"/>
    <w:rsid w:val="009A0015"/>
    <w:rsid w:val="009A042E"/>
    <w:rsid w:val="009B0A79"/>
    <w:rsid w:val="009B0BD7"/>
    <w:rsid w:val="009B1455"/>
    <w:rsid w:val="009B14D2"/>
    <w:rsid w:val="009B1C8C"/>
    <w:rsid w:val="009B3DE1"/>
    <w:rsid w:val="009B44D8"/>
    <w:rsid w:val="009B5917"/>
    <w:rsid w:val="009B591E"/>
    <w:rsid w:val="009B647E"/>
    <w:rsid w:val="009C043E"/>
    <w:rsid w:val="009C05FB"/>
    <w:rsid w:val="009C2862"/>
    <w:rsid w:val="009C34B4"/>
    <w:rsid w:val="009C3683"/>
    <w:rsid w:val="009D18FA"/>
    <w:rsid w:val="009D2080"/>
    <w:rsid w:val="009D2BF3"/>
    <w:rsid w:val="009D4B66"/>
    <w:rsid w:val="009D4FFF"/>
    <w:rsid w:val="009D50FB"/>
    <w:rsid w:val="009D579A"/>
    <w:rsid w:val="009D66A6"/>
    <w:rsid w:val="009D738F"/>
    <w:rsid w:val="009E553B"/>
    <w:rsid w:val="009E6DF1"/>
    <w:rsid w:val="009F1047"/>
    <w:rsid w:val="009F23D1"/>
    <w:rsid w:val="009F31A0"/>
    <w:rsid w:val="009F6445"/>
    <w:rsid w:val="009F6727"/>
    <w:rsid w:val="009F6D13"/>
    <w:rsid w:val="009F6DDB"/>
    <w:rsid w:val="009F7F39"/>
    <w:rsid w:val="00A00220"/>
    <w:rsid w:val="00A0558E"/>
    <w:rsid w:val="00A05624"/>
    <w:rsid w:val="00A073B4"/>
    <w:rsid w:val="00A111D8"/>
    <w:rsid w:val="00A117DA"/>
    <w:rsid w:val="00A14DAD"/>
    <w:rsid w:val="00A155FA"/>
    <w:rsid w:val="00A15666"/>
    <w:rsid w:val="00A164DF"/>
    <w:rsid w:val="00A164E2"/>
    <w:rsid w:val="00A203DD"/>
    <w:rsid w:val="00A226DC"/>
    <w:rsid w:val="00A24643"/>
    <w:rsid w:val="00A249CF"/>
    <w:rsid w:val="00A25038"/>
    <w:rsid w:val="00A256A8"/>
    <w:rsid w:val="00A25984"/>
    <w:rsid w:val="00A27770"/>
    <w:rsid w:val="00A27C39"/>
    <w:rsid w:val="00A30534"/>
    <w:rsid w:val="00A31B58"/>
    <w:rsid w:val="00A327CF"/>
    <w:rsid w:val="00A32AC9"/>
    <w:rsid w:val="00A34662"/>
    <w:rsid w:val="00A35376"/>
    <w:rsid w:val="00A3659A"/>
    <w:rsid w:val="00A36877"/>
    <w:rsid w:val="00A36B83"/>
    <w:rsid w:val="00A372FE"/>
    <w:rsid w:val="00A37418"/>
    <w:rsid w:val="00A3746D"/>
    <w:rsid w:val="00A37C7A"/>
    <w:rsid w:val="00A4441A"/>
    <w:rsid w:val="00A47DC2"/>
    <w:rsid w:val="00A50405"/>
    <w:rsid w:val="00A50FC7"/>
    <w:rsid w:val="00A52019"/>
    <w:rsid w:val="00A520DE"/>
    <w:rsid w:val="00A524A6"/>
    <w:rsid w:val="00A524FD"/>
    <w:rsid w:val="00A5292E"/>
    <w:rsid w:val="00A5430E"/>
    <w:rsid w:val="00A543FC"/>
    <w:rsid w:val="00A55540"/>
    <w:rsid w:val="00A5587A"/>
    <w:rsid w:val="00A571CA"/>
    <w:rsid w:val="00A57BE3"/>
    <w:rsid w:val="00A60AD6"/>
    <w:rsid w:val="00A611D0"/>
    <w:rsid w:val="00A621CD"/>
    <w:rsid w:val="00A66E2A"/>
    <w:rsid w:val="00A67D5E"/>
    <w:rsid w:val="00A700D1"/>
    <w:rsid w:val="00A71020"/>
    <w:rsid w:val="00A7196C"/>
    <w:rsid w:val="00A71D1E"/>
    <w:rsid w:val="00A71E7A"/>
    <w:rsid w:val="00A75E98"/>
    <w:rsid w:val="00A81475"/>
    <w:rsid w:val="00A8215C"/>
    <w:rsid w:val="00A839BD"/>
    <w:rsid w:val="00A8460C"/>
    <w:rsid w:val="00A9159D"/>
    <w:rsid w:val="00A938C2"/>
    <w:rsid w:val="00A93A05"/>
    <w:rsid w:val="00A94272"/>
    <w:rsid w:val="00A942C2"/>
    <w:rsid w:val="00A94E25"/>
    <w:rsid w:val="00A953E0"/>
    <w:rsid w:val="00A95B86"/>
    <w:rsid w:val="00A97AF4"/>
    <w:rsid w:val="00AA1179"/>
    <w:rsid w:val="00AA128F"/>
    <w:rsid w:val="00AA1A43"/>
    <w:rsid w:val="00AA2D2F"/>
    <w:rsid w:val="00AA323E"/>
    <w:rsid w:val="00AA5184"/>
    <w:rsid w:val="00AA6460"/>
    <w:rsid w:val="00AA71EF"/>
    <w:rsid w:val="00AB100E"/>
    <w:rsid w:val="00AB15B0"/>
    <w:rsid w:val="00AB19A3"/>
    <w:rsid w:val="00AB3D74"/>
    <w:rsid w:val="00AB5257"/>
    <w:rsid w:val="00AB5420"/>
    <w:rsid w:val="00AB5818"/>
    <w:rsid w:val="00AB7FE4"/>
    <w:rsid w:val="00AC5E4C"/>
    <w:rsid w:val="00AC6999"/>
    <w:rsid w:val="00AC729F"/>
    <w:rsid w:val="00AD1E0B"/>
    <w:rsid w:val="00AD2E13"/>
    <w:rsid w:val="00AD477B"/>
    <w:rsid w:val="00AD4EE0"/>
    <w:rsid w:val="00AD60B4"/>
    <w:rsid w:val="00AD6535"/>
    <w:rsid w:val="00AE0407"/>
    <w:rsid w:val="00AE110E"/>
    <w:rsid w:val="00AE3460"/>
    <w:rsid w:val="00AE3F93"/>
    <w:rsid w:val="00AE6015"/>
    <w:rsid w:val="00AE714B"/>
    <w:rsid w:val="00AE7EFA"/>
    <w:rsid w:val="00AF3A1E"/>
    <w:rsid w:val="00AF3C7F"/>
    <w:rsid w:val="00AF4053"/>
    <w:rsid w:val="00AF697A"/>
    <w:rsid w:val="00AF6A8B"/>
    <w:rsid w:val="00AF6A9D"/>
    <w:rsid w:val="00AF7C24"/>
    <w:rsid w:val="00B0028B"/>
    <w:rsid w:val="00B013C1"/>
    <w:rsid w:val="00B03E45"/>
    <w:rsid w:val="00B05C41"/>
    <w:rsid w:val="00B070F7"/>
    <w:rsid w:val="00B07B93"/>
    <w:rsid w:val="00B13D3D"/>
    <w:rsid w:val="00B16940"/>
    <w:rsid w:val="00B20160"/>
    <w:rsid w:val="00B20F2B"/>
    <w:rsid w:val="00B22FFF"/>
    <w:rsid w:val="00B231F2"/>
    <w:rsid w:val="00B24287"/>
    <w:rsid w:val="00B2751C"/>
    <w:rsid w:val="00B34343"/>
    <w:rsid w:val="00B346CB"/>
    <w:rsid w:val="00B36E1B"/>
    <w:rsid w:val="00B40BC1"/>
    <w:rsid w:val="00B40E5B"/>
    <w:rsid w:val="00B4215E"/>
    <w:rsid w:val="00B425F1"/>
    <w:rsid w:val="00B42D93"/>
    <w:rsid w:val="00B43167"/>
    <w:rsid w:val="00B436FD"/>
    <w:rsid w:val="00B44A11"/>
    <w:rsid w:val="00B46E4A"/>
    <w:rsid w:val="00B505AB"/>
    <w:rsid w:val="00B5117C"/>
    <w:rsid w:val="00B54625"/>
    <w:rsid w:val="00B56CAA"/>
    <w:rsid w:val="00B576FB"/>
    <w:rsid w:val="00B64E82"/>
    <w:rsid w:val="00B65310"/>
    <w:rsid w:val="00B6531A"/>
    <w:rsid w:val="00B6552A"/>
    <w:rsid w:val="00B65F13"/>
    <w:rsid w:val="00B71E82"/>
    <w:rsid w:val="00B725B6"/>
    <w:rsid w:val="00B7446B"/>
    <w:rsid w:val="00B74587"/>
    <w:rsid w:val="00B775EE"/>
    <w:rsid w:val="00B77968"/>
    <w:rsid w:val="00B801AA"/>
    <w:rsid w:val="00B80CCE"/>
    <w:rsid w:val="00B8137E"/>
    <w:rsid w:val="00B817EA"/>
    <w:rsid w:val="00B822D6"/>
    <w:rsid w:val="00B82CD1"/>
    <w:rsid w:val="00B83178"/>
    <w:rsid w:val="00B84192"/>
    <w:rsid w:val="00B84876"/>
    <w:rsid w:val="00B84D0D"/>
    <w:rsid w:val="00B85DD5"/>
    <w:rsid w:val="00B8647E"/>
    <w:rsid w:val="00B904AD"/>
    <w:rsid w:val="00B9069F"/>
    <w:rsid w:val="00B94F7E"/>
    <w:rsid w:val="00B95108"/>
    <w:rsid w:val="00B95175"/>
    <w:rsid w:val="00B9582F"/>
    <w:rsid w:val="00B97535"/>
    <w:rsid w:val="00BA19F9"/>
    <w:rsid w:val="00BA3179"/>
    <w:rsid w:val="00BA4880"/>
    <w:rsid w:val="00BA5628"/>
    <w:rsid w:val="00BA5912"/>
    <w:rsid w:val="00BA5944"/>
    <w:rsid w:val="00BB0C17"/>
    <w:rsid w:val="00BB20A4"/>
    <w:rsid w:val="00BB282B"/>
    <w:rsid w:val="00BB3F19"/>
    <w:rsid w:val="00BB4207"/>
    <w:rsid w:val="00BB56A2"/>
    <w:rsid w:val="00BB7729"/>
    <w:rsid w:val="00BB7B2A"/>
    <w:rsid w:val="00BC0231"/>
    <w:rsid w:val="00BC0B55"/>
    <w:rsid w:val="00BC0FBA"/>
    <w:rsid w:val="00BC1C06"/>
    <w:rsid w:val="00BC28D3"/>
    <w:rsid w:val="00BC331E"/>
    <w:rsid w:val="00BC62BD"/>
    <w:rsid w:val="00BC6331"/>
    <w:rsid w:val="00BC69E0"/>
    <w:rsid w:val="00BC70FD"/>
    <w:rsid w:val="00BD018A"/>
    <w:rsid w:val="00BD039F"/>
    <w:rsid w:val="00BD10AC"/>
    <w:rsid w:val="00BD1731"/>
    <w:rsid w:val="00BD2421"/>
    <w:rsid w:val="00BD5F6C"/>
    <w:rsid w:val="00BD6460"/>
    <w:rsid w:val="00BD77F1"/>
    <w:rsid w:val="00BE6988"/>
    <w:rsid w:val="00BF1BE1"/>
    <w:rsid w:val="00BF4C24"/>
    <w:rsid w:val="00BF4D94"/>
    <w:rsid w:val="00BF61C0"/>
    <w:rsid w:val="00BF635C"/>
    <w:rsid w:val="00BF7F05"/>
    <w:rsid w:val="00C0112F"/>
    <w:rsid w:val="00C0217B"/>
    <w:rsid w:val="00C02745"/>
    <w:rsid w:val="00C02A4F"/>
    <w:rsid w:val="00C0533C"/>
    <w:rsid w:val="00C06E7F"/>
    <w:rsid w:val="00C07858"/>
    <w:rsid w:val="00C12926"/>
    <w:rsid w:val="00C13B52"/>
    <w:rsid w:val="00C144AA"/>
    <w:rsid w:val="00C220C2"/>
    <w:rsid w:val="00C23948"/>
    <w:rsid w:val="00C23E12"/>
    <w:rsid w:val="00C25F73"/>
    <w:rsid w:val="00C270D9"/>
    <w:rsid w:val="00C3634B"/>
    <w:rsid w:val="00C367C0"/>
    <w:rsid w:val="00C37B42"/>
    <w:rsid w:val="00C40EAB"/>
    <w:rsid w:val="00C41E3F"/>
    <w:rsid w:val="00C43BDD"/>
    <w:rsid w:val="00C4598D"/>
    <w:rsid w:val="00C46682"/>
    <w:rsid w:val="00C51775"/>
    <w:rsid w:val="00C51E2F"/>
    <w:rsid w:val="00C52DCC"/>
    <w:rsid w:val="00C56C31"/>
    <w:rsid w:val="00C61E5B"/>
    <w:rsid w:val="00C647D7"/>
    <w:rsid w:val="00C64FBF"/>
    <w:rsid w:val="00C65F5A"/>
    <w:rsid w:val="00C65FB1"/>
    <w:rsid w:val="00C67495"/>
    <w:rsid w:val="00C6749C"/>
    <w:rsid w:val="00C70C1F"/>
    <w:rsid w:val="00C70DFE"/>
    <w:rsid w:val="00C736C7"/>
    <w:rsid w:val="00C74283"/>
    <w:rsid w:val="00C74B2A"/>
    <w:rsid w:val="00C7732F"/>
    <w:rsid w:val="00C77450"/>
    <w:rsid w:val="00C77C45"/>
    <w:rsid w:val="00C80AAC"/>
    <w:rsid w:val="00C84D70"/>
    <w:rsid w:val="00C85FA6"/>
    <w:rsid w:val="00C86F34"/>
    <w:rsid w:val="00C9142E"/>
    <w:rsid w:val="00C92C8B"/>
    <w:rsid w:val="00C94796"/>
    <w:rsid w:val="00C95396"/>
    <w:rsid w:val="00CA2F1D"/>
    <w:rsid w:val="00CA3506"/>
    <w:rsid w:val="00CA4BA0"/>
    <w:rsid w:val="00CA4BEB"/>
    <w:rsid w:val="00CA6C93"/>
    <w:rsid w:val="00CA6D78"/>
    <w:rsid w:val="00CA756C"/>
    <w:rsid w:val="00CA76DA"/>
    <w:rsid w:val="00CA784E"/>
    <w:rsid w:val="00CB04BD"/>
    <w:rsid w:val="00CB0FB3"/>
    <w:rsid w:val="00CB268D"/>
    <w:rsid w:val="00CB2C56"/>
    <w:rsid w:val="00CB734E"/>
    <w:rsid w:val="00CB7797"/>
    <w:rsid w:val="00CB7B67"/>
    <w:rsid w:val="00CC149F"/>
    <w:rsid w:val="00CC1CBF"/>
    <w:rsid w:val="00CC29BE"/>
    <w:rsid w:val="00CC4BAF"/>
    <w:rsid w:val="00CC63A0"/>
    <w:rsid w:val="00CC7BF1"/>
    <w:rsid w:val="00CD031E"/>
    <w:rsid w:val="00CD27CC"/>
    <w:rsid w:val="00CD2A7A"/>
    <w:rsid w:val="00CD402F"/>
    <w:rsid w:val="00CD5923"/>
    <w:rsid w:val="00CD5E5C"/>
    <w:rsid w:val="00CD67E8"/>
    <w:rsid w:val="00CD70E3"/>
    <w:rsid w:val="00CD7819"/>
    <w:rsid w:val="00CD7828"/>
    <w:rsid w:val="00CD7A8D"/>
    <w:rsid w:val="00CD7CF1"/>
    <w:rsid w:val="00CE09E6"/>
    <w:rsid w:val="00CE1C57"/>
    <w:rsid w:val="00CE3E69"/>
    <w:rsid w:val="00CE6B9D"/>
    <w:rsid w:val="00CE6E61"/>
    <w:rsid w:val="00CF1095"/>
    <w:rsid w:val="00CF120E"/>
    <w:rsid w:val="00CF1296"/>
    <w:rsid w:val="00CF1328"/>
    <w:rsid w:val="00CF2099"/>
    <w:rsid w:val="00CF2B74"/>
    <w:rsid w:val="00CF3181"/>
    <w:rsid w:val="00CF5725"/>
    <w:rsid w:val="00CF7374"/>
    <w:rsid w:val="00D043ED"/>
    <w:rsid w:val="00D049E0"/>
    <w:rsid w:val="00D10FC5"/>
    <w:rsid w:val="00D116AE"/>
    <w:rsid w:val="00D133B2"/>
    <w:rsid w:val="00D14A6F"/>
    <w:rsid w:val="00D227B6"/>
    <w:rsid w:val="00D25CCB"/>
    <w:rsid w:val="00D30C62"/>
    <w:rsid w:val="00D310A3"/>
    <w:rsid w:val="00D31A6B"/>
    <w:rsid w:val="00D34C83"/>
    <w:rsid w:val="00D35AF4"/>
    <w:rsid w:val="00D364AD"/>
    <w:rsid w:val="00D3790C"/>
    <w:rsid w:val="00D42DA3"/>
    <w:rsid w:val="00D461BB"/>
    <w:rsid w:val="00D46D2B"/>
    <w:rsid w:val="00D47127"/>
    <w:rsid w:val="00D504E2"/>
    <w:rsid w:val="00D51A80"/>
    <w:rsid w:val="00D531DD"/>
    <w:rsid w:val="00D54D83"/>
    <w:rsid w:val="00D5637B"/>
    <w:rsid w:val="00D56999"/>
    <w:rsid w:val="00D57174"/>
    <w:rsid w:val="00D64570"/>
    <w:rsid w:val="00D64D51"/>
    <w:rsid w:val="00D655A0"/>
    <w:rsid w:val="00D6644D"/>
    <w:rsid w:val="00D67D59"/>
    <w:rsid w:val="00D70EFE"/>
    <w:rsid w:val="00D722F8"/>
    <w:rsid w:val="00D77909"/>
    <w:rsid w:val="00D8084E"/>
    <w:rsid w:val="00D81281"/>
    <w:rsid w:val="00D81B25"/>
    <w:rsid w:val="00D81E8E"/>
    <w:rsid w:val="00D827EC"/>
    <w:rsid w:val="00D83367"/>
    <w:rsid w:val="00D850F1"/>
    <w:rsid w:val="00D8582C"/>
    <w:rsid w:val="00D864BE"/>
    <w:rsid w:val="00D8773C"/>
    <w:rsid w:val="00D907B4"/>
    <w:rsid w:val="00D907BA"/>
    <w:rsid w:val="00D90BA3"/>
    <w:rsid w:val="00D930ED"/>
    <w:rsid w:val="00D94220"/>
    <w:rsid w:val="00D96E27"/>
    <w:rsid w:val="00DA1085"/>
    <w:rsid w:val="00DA13B6"/>
    <w:rsid w:val="00DA30B8"/>
    <w:rsid w:val="00DA32DE"/>
    <w:rsid w:val="00DA39F8"/>
    <w:rsid w:val="00DA5C58"/>
    <w:rsid w:val="00DA5E8D"/>
    <w:rsid w:val="00DA61A5"/>
    <w:rsid w:val="00DA67FA"/>
    <w:rsid w:val="00DA6C67"/>
    <w:rsid w:val="00DA700D"/>
    <w:rsid w:val="00DB0085"/>
    <w:rsid w:val="00DB14C3"/>
    <w:rsid w:val="00DB24B5"/>
    <w:rsid w:val="00DB668D"/>
    <w:rsid w:val="00DB670D"/>
    <w:rsid w:val="00DB6A80"/>
    <w:rsid w:val="00DB79B8"/>
    <w:rsid w:val="00DB7EFC"/>
    <w:rsid w:val="00DC06C5"/>
    <w:rsid w:val="00DC0784"/>
    <w:rsid w:val="00DC0DA9"/>
    <w:rsid w:val="00DC3921"/>
    <w:rsid w:val="00DC41CF"/>
    <w:rsid w:val="00DC496F"/>
    <w:rsid w:val="00DC4CD4"/>
    <w:rsid w:val="00DC63F1"/>
    <w:rsid w:val="00DD0507"/>
    <w:rsid w:val="00DD454E"/>
    <w:rsid w:val="00DD5479"/>
    <w:rsid w:val="00DD728E"/>
    <w:rsid w:val="00DE0603"/>
    <w:rsid w:val="00DE1C31"/>
    <w:rsid w:val="00DE36FE"/>
    <w:rsid w:val="00DE3A08"/>
    <w:rsid w:val="00DE41A4"/>
    <w:rsid w:val="00DE7517"/>
    <w:rsid w:val="00DF2F58"/>
    <w:rsid w:val="00DF3B02"/>
    <w:rsid w:val="00DF462C"/>
    <w:rsid w:val="00DF5FDD"/>
    <w:rsid w:val="00DF6671"/>
    <w:rsid w:val="00DF74BB"/>
    <w:rsid w:val="00E00C1B"/>
    <w:rsid w:val="00E00C36"/>
    <w:rsid w:val="00E01848"/>
    <w:rsid w:val="00E029E7"/>
    <w:rsid w:val="00E039BA"/>
    <w:rsid w:val="00E06AD2"/>
    <w:rsid w:val="00E07055"/>
    <w:rsid w:val="00E0758A"/>
    <w:rsid w:val="00E10942"/>
    <w:rsid w:val="00E118EE"/>
    <w:rsid w:val="00E1258E"/>
    <w:rsid w:val="00E13859"/>
    <w:rsid w:val="00E164AE"/>
    <w:rsid w:val="00E16574"/>
    <w:rsid w:val="00E23ECF"/>
    <w:rsid w:val="00E24CCF"/>
    <w:rsid w:val="00E32166"/>
    <w:rsid w:val="00E32DE8"/>
    <w:rsid w:val="00E33E36"/>
    <w:rsid w:val="00E340F7"/>
    <w:rsid w:val="00E3552D"/>
    <w:rsid w:val="00E359CA"/>
    <w:rsid w:val="00E35F86"/>
    <w:rsid w:val="00E3637B"/>
    <w:rsid w:val="00E37455"/>
    <w:rsid w:val="00E37490"/>
    <w:rsid w:val="00E40FAA"/>
    <w:rsid w:val="00E42797"/>
    <w:rsid w:val="00E430E9"/>
    <w:rsid w:val="00E45FD0"/>
    <w:rsid w:val="00E50773"/>
    <w:rsid w:val="00E53CD5"/>
    <w:rsid w:val="00E545BB"/>
    <w:rsid w:val="00E56E59"/>
    <w:rsid w:val="00E5752E"/>
    <w:rsid w:val="00E578C2"/>
    <w:rsid w:val="00E57938"/>
    <w:rsid w:val="00E57EA8"/>
    <w:rsid w:val="00E6238A"/>
    <w:rsid w:val="00E63B5C"/>
    <w:rsid w:val="00E6507B"/>
    <w:rsid w:val="00E65106"/>
    <w:rsid w:val="00E66807"/>
    <w:rsid w:val="00E66CC8"/>
    <w:rsid w:val="00E740D6"/>
    <w:rsid w:val="00E74643"/>
    <w:rsid w:val="00E74668"/>
    <w:rsid w:val="00E8145F"/>
    <w:rsid w:val="00E8514E"/>
    <w:rsid w:val="00E85FBB"/>
    <w:rsid w:val="00E86EB1"/>
    <w:rsid w:val="00E86FB0"/>
    <w:rsid w:val="00E90492"/>
    <w:rsid w:val="00E9310F"/>
    <w:rsid w:val="00E9425E"/>
    <w:rsid w:val="00E944BF"/>
    <w:rsid w:val="00E94F0E"/>
    <w:rsid w:val="00E96442"/>
    <w:rsid w:val="00EA2956"/>
    <w:rsid w:val="00EA35EC"/>
    <w:rsid w:val="00EA360E"/>
    <w:rsid w:val="00EA4676"/>
    <w:rsid w:val="00EA522C"/>
    <w:rsid w:val="00EA5D2C"/>
    <w:rsid w:val="00EA5D2E"/>
    <w:rsid w:val="00EA7671"/>
    <w:rsid w:val="00EB0206"/>
    <w:rsid w:val="00EB08A3"/>
    <w:rsid w:val="00EB2EF6"/>
    <w:rsid w:val="00EB3398"/>
    <w:rsid w:val="00EB3D77"/>
    <w:rsid w:val="00EB3E51"/>
    <w:rsid w:val="00EB5160"/>
    <w:rsid w:val="00EB596E"/>
    <w:rsid w:val="00EB5987"/>
    <w:rsid w:val="00EB5D8E"/>
    <w:rsid w:val="00EB70B2"/>
    <w:rsid w:val="00EB7D1C"/>
    <w:rsid w:val="00EC25A6"/>
    <w:rsid w:val="00EC4236"/>
    <w:rsid w:val="00EC541E"/>
    <w:rsid w:val="00EC5DA9"/>
    <w:rsid w:val="00EC6758"/>
    <w:rsid w:val="00ED0C76"/>
    <w:rsid w:val="00ED165F"/>
    <w:rsid w:val="00ED1A0E"/>
    <w:rsid w:val="00ED1A7D"/>
    <w:rsid w:val="00ED48D8"/>
    <w:rsid w:val="00ED4F04"/>
    <w:rsid w:val="00ED58B5"/>
    <w:rsid w:val="00ED6523"/>
    <w:rsid w:val="00ED659D"/>
    <w:rsid w:val="00ED6BFB"/>
    <w:rsid w:val="00EE0F31"/>
    <w:rsid w:val="00EE101A"/>
    <w:rsid w:val="00EE14E4"/>
    <w:rsid w:val="00EE40AC"/>
    <w:rsid w:val="00EE4495"/>
    <w:rsid w:val="00EE5672"/>
    <w:rsid w:val="00EE5D5A"/>
    <w:rsid w:val="00EE6C1A"/>
    <w:rsid w:val="00EF1805"/>
    <w:rsid w:val="00EF1A27"/>
    <w:rsid w:val="00EF3D68"/>
    <w:rsid w:val="00EF755F"/>
    <w:rsid w:val="00F00369"/>
    <w:rsid w:val="00F00EDD"/>
    <w:rsid w:val="00F028D7"/>
    <w:rsid w:val="00F0294C"/>
    <w:rsid w:val="00F06151"/>
    <w:rsid w:val="00F06EB3"/>
    <w:rsid w:val="00F0730B"/>
    <w:rsid w:val="00F07D72"/>
    <w:rsid w:val="00F102AB"/>
    <w:rsid w:val="00F112EB"/>
    <w:rsid w:val="00F11F5C"/>
    <w:rsid w:val="00F13B53"/>
    <w:rsid w:val="00F13EE2"/>
    <w:rsid w:val="00F154E7"/>
    <w:rsid w:val="00F155C3"/>
    <w:rsid w:val="00F15E47"/>
    <w:rsid w:val="00F15FFD"/>
    <w:rsid w:val="00F16ED0"/>
    <w:rsid w:val="00F21A44"/>
    <w:rsid w:val="00F23A5C"/>
    <w:rsid w:val="00F254F0"/>
    <w:rsid w:val="00F25D08"/>
    <w:rsid w:val="00F269CD"/>
    <w:rsid w:val="00F2731D"/>
    <w:rsid w:val="00F27E7E"/>
    <w:rsid w:val="00F33B6B"/>
    <w:rsid w:val="00F3468A"/>
    <w:rsid w:val="00F35E0A"/>
    <w:rsid w:val="00F36416"/>
    <w:rsid w:val="00F40BBA"/>
    <w:rsid w:val="00F44228"/>
    <w:rsid w:val="00F45C4C"/>
    <w:rsid w:val="00F45F56"/>
    <w:rsid w:val="00F46F6B"/>
    <w:rsid w:val="00F479E8"/>
    <w:rsid w:val="00F5174F"/>
    <w:rsid w:val="00F53084"/>
    <w:rsid w:val="00F553C7"/>
    <w:rsid w:val="00F56B0F"/>
    <w:rsid w:val="00F56C72"/>
    <w:rsid w:val="00F60DDC"/>
    <w:rsid w:val="00F6335E"/>
    <w:rsid w:val="00F64530"/>
    <w:rsid w:val="00F64F2F"/>
    <w:rsid w:val="00F66B46"/>
    <w:rsid w:val="00F66FF7"/>
    <w:rsid w:val="00F7025C"/>
    <w:rsid w:val="00F720B6"/>
    <w:rsid w:val="00F72EF5"/>
    <w:rsid w:val="00F740AF"/>
    <w:rsid w:val="00F74C30"/>
    <w:rsid w:val="00F7616B"/>
    <w:rsid w:val="00F821B5"/>
    <w:rsid w:val="00F823C9"/>
    <w:rsid w:val="00F82422"/>
    <w:rsid w:val="00F82C97"/>
    <w:rsid w:val="00F83266"/>
    <w:rsid w:val="00F83A2B"/>
    <w:rsid w:val="00F8456D"/>
    <w:rsid w:val="00F853BE"/>
    <w:rsid w:val="00F853D1"/>
    <w:rsid w:val="00F8570D"/>
    <w:rsid w:val="00F86C58"/>
    <w:rsid w:val="00F91AF0"/>
    <w:rsid w:val="00F92D1D"/>
    <w:rsid w:val="00F95FAD"/>
    <w:rsid w:val="00F97FB2"/>
    <w:rsid w:val="00FA1965"/>
    <w:rsid w:val="00FA1F00"/>
    <w:rsid w:val="00FA2A6C"/>
    <w:rsid w:val="00FA30BD"/>
    <w:rsid w:val="00FA4E2C"/>
    <w:rsid w:val="00FA5531"/>
    <w:rsid w:val="00FA7560"/>
    <w:rsid w:val="00FA7BF2"/>
    <w:rsid w:val="00FB0DC3"/>
    <w:rsid w:val="00FB23E0"/>
    <w:rsid w:val="00FB3D9F"/>
    <w:rsid w:val="00FB4241"/>
    <w:rsid w:val="00FB5A42"/>
    <w:rsid w:val="00FB63FA"/>
    <w:rsid w:val="00FC05BB"/>
    <w:rsid w:val="00FC23E1"/>
    <w:rsid w:val="00FC2EA8"/>
    <w:rsid w:val="00FC3FBF"/>
    <w:rsid w:val="00FC43F5"/>
    <w:rsid w:val="00FC441D"/>
    <w:rsid w:val="00FC5F94"/>
    <w:rsid w:val="00FC772F"/>
    <w:rsid w:val="00FC7BDB"/>
    <w:rsid w:val="00FD0647"/>
    <w:rsid w:val="00FD130F"/>
    <w:rsid w:val="00FD179F"/>
    <w:rsid w:val="00FD23EB"/>
    <w:rsid w:val="00FD242B"/>
    <w:rsid w:val="00FD24D8"/>
    <w:rsid w:val="00FD2B7A"/>
    <w:rsid w:val="00FD2D76"/>
    <w:rsid w:val="00FD375B"/>
    <w:rsid w:val="00FD378E"/>
    <w:rsid w:val="00FD3C6E"/>
    <w:rsid w:val="00FD49AF"/>
    <w:rsid w:val="00FE01B1"/>
    <w:rsid w:val="00FE1D6E"/>
    <w:rsid w:val="00FE1FEB"/>
    <w:rsid w:val="00FE2B44"/>
    <w:rsid w:val="00FE5ACD"/>
    <w:rsid w:val="00FE7942"/>
    <w:rsid w:val="00FE7BFB"/>
    <w:rsid w:val="00FF248E"/>
    <w:rsid w:val="00FF3995"/>
    <w:rsid w:val="00FF5A9A"/>
    <w:rsid w:val="00FF6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A857"/>
  <w15:chartTrackingRefBased/>
  <w15:docId w15:val="{71C8DCA8-7CF0-4463-9866-E3D809A8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AA3"/>
    <w:rPr>
      <w:rFonts w:ascii="Segoe UI" w:hAnsi="Segoe UI" w:cs="Segoe UI"/>
      <w:sz w:val="18"/>
      <w:szCs w:val="18"/>
    </w:rPr>
  </w:style>
  <w:style w:type="paragraph" w:customStyle="1" w:styleId="O-BodyText">
    <w:name w:val="O-Body Text ()"/>
    <w:aliases w:val="1Body,s1"/>
    <w:basedOn w:val="Normal"/>
    <w:qFormat/>
    <w:rsid w:val="00F60DDC"/>
    <w:pPr>
      <w:spacing w:after="240" w:line="240" w:lineRule="auto"/>
    </w:pPr>
    <w:rPr>
      <w:rFonts w:ascii="Times New Roman" w:eastAsia="Times New Roman" w:hAnsi="Times New Roman" w:cs="Times New Roman"/>
      <w:sz w:val="24"/>
      <w:szCs w:val="24"/>
    </w:rPr>
  </w:style>
  <w:style w:type="paragraph" w:customStyle="1" w:styleId="O-TITLE9">
    <w:name w:val="O-TITLE 9"/>
    <w:aliases w:val="9TITLE,s31"/>
    <w:basedOn w:val="Normal"/>
    <w:next w:val="O-BodyText"/>
    <w:uiPriority w:val="43"/>
    <w:qFormat/>
    <w:rsid w:val="00F60DDC"/>
    <w:pPr>
      <w:keepNext/>
      <w:keepLines/>
      <w:spacing w:after="240" w:line="240" w:lineRule="auto"/>
    </w:pPr>
    <w:rPr>
      <w:rFonts w:ascii="Times New Roman" w:eastAsia="Times New Roman" w:hAnsi="Times New Roman" w:cs="Times New Roman"/>
      <w:b/>
      <w:caps/>
      <w:sz w:val="24"/>
      <w:szCs w:val="24"/>
    </w:rPr>
  </w:style>
  <w:style w:type="character" w:styleId="CommentReference">
    <w:name w:val="annotation reference"/>
    <w:basedOn w:val="DefaultParagraphFont"/>
    <w:uiPriority w:val="99"/>
    <w:semiHidden/>
    <w:unhideWhenUsed/>
    <w:rsid w:val="00F60DDC"/>
    <w:rPr>
      <w:sz w:val="16"/>
      <w:szCs w:val="16"/>
      <w:lang w:val="en-US"/>
    </w:rPr>
  </w:style>
  <w:style w:type="paragraph" w:styleId="CommentText">
    <w:name w:val="annotation text"/>
    <w:basedOn w:val="Normal"/>
    <w:link w:val="CommentTextChar"/>
    <w:uiPriority w:val="99"/>
    <w:unhideWhenUsed/>
    <w:rsid w:val="00F60DDC"/>
    <w:pPr>
      <w:spacing w:after="24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60DD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0DDC"/>
    <w:rPr>
      <w:color w:val="0563C1" w:themeColor="hyperlink"/>
      <w:u w:val="single"/>
      <w:lang w:val="en-US"/>
    </w:rPr>
  </w:style>
  <w:style w:type="paragraph" w:styleId="NormalWeb">
    <w:name w:val="Normal (Web)"/>
    <w:basedOn w:val="Normal"/>
    <w:uiPriority w:val="99"/>
    <w:unhideWhenUsed/>
    <w:rsid w:val="00F60DDC"/>
    <w:pPr>
      <w:spacing w:after="240" w:line="240" w:lineRule="auto"/>
    </w:pPr>
    <w:rPr>
      <w:rFonts w:ascii="Times New Roman" w:eastAsia="Times New Roman" w:hAnsi="Times New Roman" w:cs="Times New Roman"/>
      <w:sz w:val="24"/>
      <w:szCs w:val="24"/>
    </w:rPr>
  </w:style>
  <w:style w:type="paragraph" w:customStyle="1" w:styleId="o-bodytext0">
    <w:name w:val="o-bodytext0"/>
    <w:basedOn w:val="Normal"/>
    <w:rsid w:val="00F60DDC"/>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F60DDC"/>
  </w:style>
  <w:style w:type="paragraph" w:styleId="CommentSubject">
    <w:name w:val="annotation subject"/>
    <w:basedOn w:val="CommentText"/>
    <w:next w:val="CommentText"/>
    <w:link w:val="CommentSubjectChar"/>
    <w:uiPriority w:val="99"/>
    <w:semiHidden/>
    <w:unhideWhenUsed/>
    <w:rsid w:val="00CC149F"/>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CC149F"/>
    <w:rPr>
      <w:rFonts w:ascii="Times New Roman" w:eastAsia="Times New Roman" w:hAnsi="Times New Roman" w:cs="Times New Roman"/>
      <w:b/>
      <w:bCs/>
      <w:sz w:val="20"/>
      <w:szCs w:val="20"/>
    </w:rPr>
  </w:style>
  <w:style w:type="paragraph" w:customStyle="1" w:styleId="p2">
    <w:name w:val="p2"/>
    <w:basedOn w:val="Normal"/>
    <w:rsid w:val="00784652"/>
    <w:pPr>
      <w:spacing w:before="100" w:beforeAutospacing="1" w:after="100" w:afterAutospacing="1" w:line="240" w:lineRule="auto"/>
    </w:pPr>
    <w:rPr>
      <w:rFonts w:ascii="Calibri" w:hAnsi="Calibri" w:cs="Calibri"/>
      <w:lang w:val="en-GB" w:eastAsia="en-GB"/>
    </w:rPr>
  </w:style>
  <w:style w:type="paragraph" w:customStyle="1" w:styleId="p1">
    <w:name w:val="p1"/>
    <w:basedOn w:val="Normal"/>
    <w:rsid w:val="00784652"/>
    <w:pPr>
      <w:spacing w:before="100" w:beforeAutospacing="1" w:after="100" w:afterAutospacing="1" w:line="240" w:lineRule="auto"/>
    </w:pPr>
    <w:rPr>
      <w:rFonts w:ascii="Calibri" w:hAnsi="Calibri" w:cs="Calibri"/>
      <w:lang w:val="en-GB" w:eastAsia="en-GB"/>
    </w:rPr>
  </w:style>
  <w:style w:type="character" w:styleId="UnresolvedMention">
    <w:name w:val="Unresolved Mention"/>
    <w:basedOn w:val="DefaultParagraphFont"/>
    <w:uiPriority w:val="99"/>
    <w:semiHidden/>
    <w:unhideWhenUsed/>
    <w:rsid w:val="0084234E"/>
    <w:rPr>
      <w:color w:val="605E5C"/>
      <w:shd w:val="clear" w:color="auto" w:fill="E1DFDD"/>
    </w:rPr>
  </w:style>
  <w:style w:type="paragraph" w:styleId="NoSpacing">
    <w:name w:val="No Spacing"/>
    <w:uiPriority w:val="1"/>
    <w:qFormat/>
    <w:rsid w:val="002C6661"/>
    <w:pPr>
      <w:spacing w:after="0" w:line="240" w:lineRule="auto"/>
    </w:pPr>
  </w:style>
  <w:style w:type="paragraph" w:customStyle="1" w:styleId="Default">
    <w:name w:val="Default"/>
    <w:rsid w:val="00933318"/>
    <w:pPr>
      <w:autoSpaceDE w:val="0"/>
      <w:autoSpaceDN w:val="0"/>
      <w:adjustRightInd w:val="0"/>
      <w:spacing w:after="0" w:line="240" w:lineRule="auto"/>
    </w:pPr>
    <w:rPr>
      <w:rFonts w:ascii="Calibri" w:hAnsi="Calibri" w:cs="Calibri"/>
      <w:color w:val="000000"/>
      <w:sz w:val="24"/>
      <w:szCs w:val="24"/>
      <w:lang w:val="en-GB"/>
    </w:rPr>
  </w:style>
  <w:style w:type="character" w:customStyle="1" w:styleId="xn-location">
    <w:name w:val="xn-location"/>
    <w:basedOn w:val="DefaultParagraphFont"/>
    <w:rsid w:val="005B0E36"/>
  </w:style>
  <w:style w:type="paragraph" w:styleId="ListParagraph">
    <w:name w:val="List Paragraph"/>
    <w:basedOn w:val="Normal"/>
    <w:uiPriority w:val="34"/>
    <w:qFormat/>
    <w:rsid w:val="00C367C0"/>
    <w:pPr>
      <w:ind w:left="720"/>
      <w:contextualSpacing/>
    </w:pPr>
  </w:style>
  <w:style w:type="paragraph" w:styleId="Header">
    <w:name w:val="header"/>
    <w:basedOn w:val="Normal"/>
    <w:link w:val="HeaderChar"/>
    <w:uiPriority w:val="99"/>
    <w:unhideWhenUsed/>
    <w:rsid w:val="00F25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4F0"/>
  </w:style>
  <w:style w:type="paragraph" w:styleId="Footer">
    <w:name w:val="footer"/>
    <w:basedOn w:val="Normal"/>
    <w:link w:val="FooterChar"/>
    <w:uiPriority w:val="99"/>
    <w:unhideWhenUsed/>
    <w:rsid w:val="00F25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4F0"/>
  </w:style>
  <w:style w:type="character" w:styleId="FollowedHyperlink">
    <w:name w:val="FollowedHyperlink"/>
    <w:basedOn w:val="DefaultParagraphFont"/>
    <w:uiPriority w:val="99"/>
    <w:semiHidden/>
    <w:unhideWhenUsed/>
    <w:rsid w:val="00A953E0"/>
    <w:rPr>
      <w:color w:val="954F72" w:themeColor="followedHyperlink"/>
      <w:u w:val="single"/>
    </w:rPr>
  </w:style>
  <w:style w:type="paragraph" w:styleId="PlainText">
    <w:name w:val="Plain Text"/>
    <w:basedOn w:val="Normal"/>
    <w:link w:val="PlainTextChar"/>
    <w:uiPriority w:val="99"/>
    <w:unhideWhenUsed/>
    <w:rsid w:val="003A37DD"/>
    <w:pPr>
      <w:spacing w:before="100" w:beforeAutospacing="1" w:after="100" w:afterAutospacing="1" w:line="240" w:lineRule="auto"/>
    </w:pPr>
    <w:rPr>
      <w:rFonts w:ascii="Calibri" w:hAnsi="Calibri" w:cs="Calibri"/>
      <w:lang w:val="en-GB" w:eastAsia="en-GB"/>
    </w:rPr>
  </w:style>
  <w:style w:type="character" w:customStyle="1" w:styleId="PlainTextChar">
    <w:name w:val="Plain Text Char"/>
    <w:basedOn w:val="DefaultParagraphFont"/>
    <w:link w:val="PlainText"/>
    <w:uiPriority w:val="99"/>
    <w:rsid w:val="003A37DD"/>
    <w:rPr>
      <w:rFonts w:ascii="Calibri" w:hAnsi="Calibri" w:cs="Calibri"/>
      <w:lang w:val="en-GB" w:eastAsia="en-GB"/>
    </w:rPr>
  </w:style>
  <w:style w:type="character" w:styleId="Strong">
    <w:name w:val="Strong"/>
    <w:basedOn w:val="DefaultParagraphFont"/>
    <w:uiPriority w:val="22"/>
    <w:qFormat/>
    <w:rsid w:val="003963AA"/>
    <w:rPr>
      <w:b/>
      <w:bCs/>
    </w:rPr>
  </w:style>
  <w:style w:type="paragraph" w:styleId="Revision">
    <w:name w:val="Revision"/>
    <w:hidden/>
    <w:uiPriority w:val="99"/>
    <w:semiHidden/>
    <w:rsid w:val="00A22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7478">
      <w:bodyDiv w:val="1"/>
      <w:marLeft w:val="0"/>
      <w:marRight w:val="0"/>
      <w:marTop w:val="0"/>
      <w:marBottom w:val="0"/>
      <w:divBdr>
        <w:top w:val="none" w:sz="0" w:space="0" w:color="auto"/>
        <w:left w:val="none" w:sz="0" w:space="0" w:color="auto"/>
        <w:bottom w:val="none" w:sz="0" w:space="0" w:color="auto"/>
        <w:right w:val="none" w:sz="0" w:space="0" w:color="auto"/>
      </w:divBdr>
    </w:div>
    <w:div w:id="321003916">
      <w:bodyDiv w:val="1"/>
      <w:marLeft w:val="0"/>
      <w:marRight w:val="0"/>
      <w:marTop w:val="0"/>
      <w:marBottom w:val="0"/>
      <w:divBdr>
        <w:top w:val="none" w:sz="0" w:space="0" w:color="auto"/>
        <w:left w:val="none" w:sz="0" w:space="0" w:color="auto"/>
        <w:bottom w:val="none" w:sz="0" w:space="0" w:color="auto"/>
        <w:right w:val="none" w:sz="0" w:space="0" w:color="auto"/>
      </w:divBdr>
    </w:div>
    <w:div w:id="375004374">
      <w:bodyDiv w:val="1"/>
      <w:marLeft w:val="0"/>
      <w:marRight w:val="0"/>
      <w:marTop w:val="0"/>
      <w:marBottom w:val="0"/>
      <w:divBdr>
        <w:top w:val="none" w:sz="0" w:space="0" w:color="auto"/>
        <w:left w:val="none" w:sz="0" w:space="0" w:color="auto"/>
        <w:bottom w:val="none" w:sz="0" w:space="0" w:color="auto"/>
        <w:right w:val="none" w:sz="0" w:space="0" w:color="auto"/>
      </w:divBdr>
    </w:div>
    <w:div w:id="446462124">
      <w:bodyDiv w:val="1"/>
      <w:marLeft w:val="0"/>
      <w:marRight w:val="0"/>
      <w:marTop w:val="0"/>
      <w:marBottom w:val="0"/>
      <w:divBdr>
        <w:top w:val="none" w:sz="0" w:space="0" w:color="auto"/>
        <w:left w:val="none" w:sz="0" w:space="0" w:color="auto"/>
        <w:bottom w:val="none" w:sz="0" w:space="0" w:color="auto"/>
        <w:right w:val="none" w:sz="0" w:space="0" w:color="auto"/>
      </w:divBdr>
    </w:div>
    <w:div w:id="496309981">
      <w:bodyDiv w:val="1"/>
      <w:marLeft w:val="0"/>
      <w:marRight w:val="0"/>
      <w:marTop w:val="0"/>
      <w:marBottom w:val="0"/>
      <w:divBdr>
        <w:top w:val="none" w:sz="0" w:space="0" w:color="auto"/>
        <w:left w:val="none" w:sz="0" w:space="0" w:color="auto"/>
        <w:bottom w:val="none" w:sz="0" w:space="0" w:color="auto"/>
        <w:right w:val="none" w:sz="0" w:space="0" w:color="auto"/>
      </w:divBdr>
    </w:div>
    <w:div w:id="540939602">
      <w:bodyDiv w:val="1"/>
      <w:marLeft w:val="0"/>
      <w:marRight w:val="0"/>
      <w:marTop w:val="0"/>
      <w:marBottom w:val="0"/>
      <w:divBdr>
        <w:top w:val="none" w:sz="0" w:space="0" w:color="auto"/>
        <w:left w:val="none" w:sz="0" w:space="0" w:color="auto"/>
        <w:bottom w:val="none" w:sz="0" w:space="0" w:color="auto"/>
        <w:right w:val="none" w:sz="0" w:space="0" w:color="auto"/>
      </w:divBdr>
    </w:div>
    <w:div w:id="691035033">
      <w:bodyDiv w:val="1"/>
      <w:marLeft w:val="0"/>
      <w:marRight w:val="0"/>
      <w:marTop w:val="0"/>
      <w:marBottom w:val="0"/>
      <w:divBdr>
        <w:top w:val="none" w:sz="0" w:space="0" w:color="auto"/>
        <w:left w:val="none" w:sz="0" w:space="0" w:color="auto"/>
        <w:bottom w:val="none" w:sz="0" w:space="0" w:color="auto"/>
        <w:right w:val="none" w:sz="0" w:space="0" w:color="auto"/>
      </w:divBdr>
    </w:div>
    <w:div w:id="796604421">
      <w:bodyDiv w:val="1"/>
      <w:marLeft w:val="0"/>
      <w:marRight w:val="0"/>
      <w:marTop w:val="0"/>
      <w:marBottom w:val="0"/>
      <w:divBdr>
        <w:top w:val="none" w:sz="0" w:space="0" w:color="auto"/>
        <w:left w:val="none" w:sz="0" w:space="0" w:color="auto"/>
        <w:bottom w:val="none" w:sz="0" w:space="0" w:color="auto"/>
        <w:right w:val="none" w:sz="0" w:space="0" w:color="auto"/>
      </w:divBdr>
    </w:div>
    <w:div w:id="995497880">
      <w:bodyDiv w:val="1"/>
      <w:marLeft w:val="0"/>
      <w:marRight w:val="0"/>
      <w:marTop w:val="0"/>
      <w:marBottom w:val="0"/>
      <w:divBdr>
        <w:top w:val="none" w:sz="0" w:space="0" w:color="auto"/>
        <w:left w:val="none" w:sz="0" w:space="0" w:color="auto"/>
        <w:bottom w:val="none" w:sz="0" w:space="0" w:color="auto"/>
        <w:right w:val="none" w:sz="0" w:space="0" w:color="auto"/>
      </w:divBdr>
    </w:div>
    <w:div w:id="1179850243">
      <w:bodyDiv w:val="1"/>
      <w:marLeft w:val="0"/>
      <w:marRight w:val="0"/>
      <w:marTop w:val="0"/>
      <w:marBottom w:val="0"/>
      <w:divBdr>
        <w:top w:val="none" w:sz="0" w:space="0" w:color="auto"/>
        <w:left w:val="none" w:sz="0" w:space="0" w:color="auto"/>
        <w:bottom w:val="none" w:sz="0" w:space="0" w:color="auto"/>
        <w:right w:val="none" w:sz="0" w:space="0" w:color="auto"/>
      </w:divBdr>
    </w:div>
    <w:div w:id="1371997383">
      <w:bodyDiv w:val="1"/>
      <w:marLeft w:val="0"/>
      <w:marRight w:val="0"/>
      <w:marTop w:val="0"/>
      <w:marBottom w:val="0"/>
      <w:divBdr>
        <w:top w:val="none" w:sz="0" w:space="0" w:color="auto"/>
        <w:left w:val="none" w:sz="0" w:space="0" w:color="auto"/>
        <w:bottom w:val="none" w:sz="0" w:space="0" w:color="auto"/>
        <w:right w:val="none" w:sz="0" w:space="0" w:color="auto"/>
      </w:divBdr>
    </w:div>
    <w:div w:id="1512455504">
      <w:bodyDiv w:val="1"/>
      <w:marLeft w:val="0"/>
      <w:marRight w:val="0"/>
      <w:marTop w:val="0"/>
      <w:marBottom w:val="0"/>
      <w:divBdr>
        <w:top w:val="none" w:sz="0" w:space="0" w:color="auto"/>
        <w:left w:val="none" w:sz="0" w:space="0" w:color="auto"/>
        <w:bottom w:val="none" w:sz="0" w:space="0" w:color="auto"/>
        <w:right w:val="none" w:sz="0" w:space="0" w:color="auto"/>
      </w:divBdr>
    </w:div>
    <w:div w:id="1721438070">
      <w:bodyDiv w:val="1"/>
      <w:marLeft w:val="0"/>
      <w:marRight w:val="0"/>
      <w:marTop w:val="0"/>
      <w:marBottom w:val="0"/>
      <w:divBdr>
        <w:top w:val="none" w:sz="0" w:space="0" w:color="auto"/>
        <w:left w:val="none" w:sz="0" w:space="0" w:color="auto"/>
        <w:bottom w:val="none" w:sz="0" w:space="0" w:color="auto"/>
        <w:right w:val="none" w:sz="0" w:space="0" w:color="auto"/>
      </w:divBdr>
    </w:div>
    <w:div w:id="19644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therBiotech@consilium-com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therbiotech.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3" ma:contentTypeDescription="Create a new document." ma:contentTypeScope="" ma:versionID="c08c5a4a6f941bf9cd6eec0aa688123e">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58de850795c43a6a416d7792289b436e"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C42C8-C317-4BA7-BF59-F7AB06B19D05}">
  <ds:schemaRefs>
    <ds:schemaRef ds:uri="http://schemas.openxmlformats.org/officeDocument/2006/bibliography"/>
  </ds:schemaRefs>
</ds:datastoreItem>
</file>

<file path=customXml/itemProps2.xml><?xml version="1.0" encoding="utf-8"?>
<ds:datastoreItem xmlns:ds="http://schemas.openxmlformats.org/officeDocument/2006/customXml" ds:itemID="{99A008F0-92E4-4E10-AC51-45C4A42855BA}">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1c08594-7f4c-40de-8df0-0bc0253cbd05"/>
    <ds:schemaRef ds:uri="af101f72-8923-44a4-b2ad-927e0c4453f5"/>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71129A26-1FE4-4D7F-A383-78D99DD9B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1f72-8923-44a4-b2ad-927e0c4453f5"/>
    <ds:schemaRef ds:uri="81c08594-7f4c-40de-8df0-0bc0253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06FB1-B5FC-4E0E-BD75-CA503F486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841</Words>
  <Characters>4798</Characters>
  <Application>Microsoft Office Word</Application>
  <DocSecurity>0</DocSecurity>
  <Lines>39</Lines>
  <Paragraphs>11</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Bechtold</dc:creator>
  <cp:keywords/>
  <dc:description/>
  <cp:lastModifiedBy>Martina Permegian</cp:lastModifiedBy>
  <cp:revision>4</cp:revision>
  <cp:lastPrinted>2021-11-04T08:15:00Z</cp:lastPrinted>
  <dcterms:created xsi:type="dcterms:W3CDTF">2022-04-05T10:22:00Z</dcterms:created>
  <dcterms:modified xsi:type="dcterms:W3CDTF">2022-04-05T10:41:00Z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0x010100D43486C3A142B042B216F16C72EEDBEF</vt:lpwstr>
  </property>
</Properties>
</file>